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AA" w:rsidRDefault="001E53A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1E53AA">
        <w:rPr>
          <w:rFonts w:ascii="Arial" w:hAnsi="Arial" w:cs="Arial"/>
          <w:color w:val="000000"/>
          <w:sz w:val="28"/>
          <w:szCs w:val="28"/>
          <w:shd w:val="clear" w:color="auto" w:fill="FFFFFF"/>
        </w:rPr>
        <w:t>Australian</w:t>
      </w:r>
      <w:proofErr w:type="spellEnd"/>
      <w:r w:rsidRPr="001E53A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Open: successo azzurro</w:t>
      </w:r>
    </w:p>
    <w:p w:rsidR="001E53AA" w:rsidRPr="001E53AA" w:rsidRDefault="001E53AA">
      <w:pPr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A portare in alto la bandiera italiana nel doppio la coppia Errani-Vinci. </w:t>
      </w:r>
    </w:p>
    <w:p w:rsidR="00163CFA" w:rsidRDefault="00163CFA">
      <w:pPr>
        <w:rPr>
          <w:rFonts w:ascii="Arial" w:hAnsi="Arial" w:cs="Arial"/>
          <w:color w:val="333333"/>
          <w:shd w:val="clear" w:color="auto" w:fill="FFFFFF"/>
        </w:rPr>
      </w:pPr>
      <w:r w:rsidRPr="001E53AA">
        <w:rPr>
          <w:rFonts w:ascii="Arial" w:hAnsi="Arial" w:cs="Arial"/>
          <w:color w:val="000000"/>
          <w:shd w:val="clear" w:color="auto" w:fill="FFFFFF"/>
        </w:rPr>
        <w:t xml:space="preserve">L’Italia vola agli  </w:t>
      </w:r>
      <w:proofErr w:type="spellStart"/>
      <w:r w:rsidRPr="001E53AA">
        <w:rPr>
          <w:rFonts w:ascii="Arial" w:hAnsi="Arial" w:cs="Arial"/>
          <w:color w:val="000000"/>
          <w:shd w:val="clear" w:color="auto" w:fill="FFFFFF"/>
        </w:rPr>
        <w:t>Australian</w:t>
      </w:r>
      <w:proofErr w:type="spellEnd"/>
      <w:r w:rsidRPr="001E53AA">
        <w:rPr>
          <w:rFonts w:ascii="Arial" w:hAnsi="Arial" w:cs="Arial"/>
          <w:color w:val="000000"/>
          <w:shd w:val="clear" w:color="auto" w:fill="FFFFFF"/>
        </w:rPr>
        <w:t xml:space="preserve"> open.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La coppia azzurra </w:t>
      </w:r>
      <w:r w:rsidRPr="001E53AA">
        <w:rPr>
          <w:rFonts w:ascii="Arial" w:hAnsi="Arial" w:cs="Arial"/>
          <w:color w:val="000000"/>
          <w:shd w:val="clear" w:color="auto" w:fill="FFFFFF"/>
        </w:rPr>
        <w:t>numero uno del mondo</w:t>
      </w:r>
      <w:r w:rsidRPr="001E53A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>composta da Sara Errani e Roberta Vinci conquista la terza finale consecutiva nel tabellone di doppio femminile,</w:t>
      </w:r>
      <w:r w:rsidRPr="001E53AA">
        <w:rPr>
          <w:rFonts w:ascii="Arial" w:hAnsi="Arial" w:cs="Arial"/>
          <w:color w:val="000000"/>
          <w:shd w:val="clear" w:color="auto" w:fill="FFFFFF"/>
        </w:rPr>
        <w:t xml:space="preserve"> difendendo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il tit</w:t>
      </w:r>
      <w:r w:rsidRPr="001E53AA">
        <w:rPr>
          <w:rFonts w:ascii="Arial" w:hAnsi="Arial" w:cs="Arial"/>
          <w:color w:val="000000"/>
          <w:shd w:val="clear" w:color="auto" w:fill="FFFFFF"/>
        </w:rPr>
        <w:t xml:space="preserve">olo conquistato lo scorso anno. Hanno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battuto in semifinale la ceca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Kveta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Peschke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e la slovena Katarina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Srebotnik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3C2E" w:rsidRPr="00283C2E">
        <w:rPr>
          <w:rFonts w:ascii="Arial" w:eastAsia="Times New Roman" w:hAnsi="Arial" w:cs="Arial"/>
          <w:color w:val="000000"/>
          <w:lang w:eastAsia="it-IT"/>
        </w:rPr>
        <w:t>in due set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E53AA">
        <w:rPr>
          <w:rFonts w:ascii="Arial" w:eastAsia="Times New Roman" w:hAnsi="Arial" w:cs="Arial"/>
          <w:color w:val="000000"/>
          <w:lang w:eastAsia="it-IT"/>
        </w:rPr>
        <w:t xml:space="preserve">con il punteggio di 6-1 6-4, aspettando la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finale </w:t>
      </w:r>
      <w:r w:rsidRPr="001E53AA">
        <w:rPr>
          <w:rFonts w:ascii="Arial" w:hAnsi="Arial" w:cs="Arial"/>
          <w:color w:val="000000"/>
          <w:shd w:val="clear" w:color="auto" w:fill="FFFFFF"/>
        </w:rPr>
        <w:t xml:space="preserve">nella quale </w:t>
      </w:r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affronteranno le russe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Ekaterina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Makarova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 e Elena </w:t>
      </w:r>
      <w:proofErr w:type="spellStart"/>
      <w:r w:rsidR="00283C2E" w:rsidRPr="001E53AA">
        <w:rPr>
          <w:rFonts w:ascii="Arial" w:hAnsi="Arial" w:cs="Arial"/>
          <w:color w:val="000000"/>
          <w:shd w:val="clear" w:color="auto" w:fill="FFFFFF"/>
        </w:rPr>
        <w:t>Vesnina</w:t>
      </w:r>
      <w:proofErr w:type="spellEnd"/>
      <w:r w:rsidR="00283C2E" w:rsidRPr="001E53AA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283C2E" w:rsidRPr="00283C2E">
        <w:rPr>
          <w:rFonts w:ascii="Arial" w:eastAsia="Times New Roman" w:hAnsi="Arial" w:cs="Arial"/>
          <w:color w:val="000000"/>
          <w:lang w:eastAsia="it-IT"/>
        </w:rPr>
        <w:t xml:space="preserve">Dopo lo spavento nei </w:t>
      </w:r>
      <w:r w:rsidR="00283C2E" w:rsidRPr="001E53AA">
        <w:rPr>
          <w:rFonts w:ascii="Arial" w:eastAsia="Times New Roman" w:hAnsi="Arial" w:cs="Arial"/>
          <w:color w:val="000000"/>
          <w:lang w:eastAsia="it-IT"/>
        </w:rPr>
        <w:t xml:space="preserve">quarti di finale, questa volta </w:t>
      </w:r>
      <w:r w:rsidR="00283C2E" w:rsidRPr="00283C2E">
        <w:rPr>
          <w:rFonts w:ascii="Arial" w:eastAsia="Times New Roman" w:hAnsi="Arial" w:cs="Arial"/>
          <w:color w:val="000000"/>
          <w:lang w:eastAsia="it-IT"/>
        </w:rPr>
        <w:t xml:space="preserve">tutto facile per Sara e Roberta che hanno condotto il match dall’inizio alla fine volando subito sul 5-0 nel primo parziale e prendendo subito un doppio break di vantaggio nel secondo. A nulla è valso il tentativo di rimonta di </w:t>
      </w:r>
      <w:proofErr w:type="spellStart"/>
      <w:r w:rsidR="00283C2E" w:rsidRPr="00283C2E">
        <w:rPr>
          <w:rFonts w:ascii="Arial" w:eastAsia="Times New Roman" w:hAnsi="Arial" w:cs="Arial"/>
          <w:color w:val="000000"/>
          <w:lang w:eastAsia="it-IT"/>
        </w:rPr>
        <w:t>Peschke</w:t>
      </w:r>
      <w:proofErr w:type="spellEnd"/>
      <w:r w:rsidR="00283C2E" w:rsidRPr="00283C2E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="00283C2E" w:rsidRPr="00283C2E">
        <w:rPr>
          <w:rFonts w:ascii="Arial" w:eastAsia="Times New Roman" w:hAnsi="Arial" w:cs="Arial"/>
          <w:color w:val="000000"/>
          <w:lang w:eastAsia="it-IT"/>
        </w:rPr>
        <w:t>Srebotnik</w:t>
      </w:r>
      <w:proofErr w:type="spellEnd"/>
      <w:r w:rsidR="00283C2E" w:rsidRPr="00283C2E">
        <w:rPr>
          <w:rFonts w:ascii="Arial" w:eastAsia="Times New Roman" w:hAnsi="Arial" w:cs="Arial"/>
          <w:color w:val="000000"/>
          <w:lang w:eastAsia="it-IT"/>
        </w:rPr>
        <w:t xml:space="preserve"> fermatosi sul 5-4 del secondo set.</w:t>
      </w:r>
      <w:r w:rsidR="00283C2E" w:rsidRPr="001E53A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Le azzurre, rispettivamente </w:t>
      </w:r>
      <w:r w:rsidR="006D7F5D" w:rsidRPr="00283C2E">
        <w:rPr>
          <w:rFonts w:ascii="Arial" w:eastAsia="Times New Roman" w:hAnsi="Arial" w:cs="Arial"/>
          <w:color w:val="000000"/>
          <w:lang w:eastAsia="it-IT"/>
        </w:rPr>
        <w:t>numero 7 e numero 1</w:t>
      </w:r>
      <w:r w:rsidRPr="001E53AA">
        <w:rPr>
          <w:rFonts w:ascii="Arial" w:eastAsia="Times New Roman" w:hAnsi="Arial" w:cs="Arial"/>
          <w:color w:val="000000"/>
          <w:lang w:eastAsia="it-IT"/>
        </w:rPr>
        <w:t>2 del ranking individuale,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 erano</w:t>
      </w:r>
      <w:r w:rsidR="006D7F5D" w:rsidRPr="00283C2E">
        <w:rPr>
          <w:rFonts w:ascii="Arial" w:eastAsia="Times New Roman" w:hAnsi="Arial" w:cs="Arial"/>
          <w:color w:val="000000"/>
          <w:lang w:eastAsia="it-IT"/>
        </w:rPr>
        <w:t xml:space="preserve"> uscite al primo turno nel torneo di singolare, battute dalla tedesca Julia </w:t>
      </w:r>
      <w:proofErr w:type="spellStart"/>
      <w:r w:rsidR="006D7F5D" w:rsidRPr="00283C2E">
        <w:rPr>
          <w:rFonts w:ascii="Arial" w:eastAsia="Times New Roman" w:hAnsi="Arial" w:cs="Arial"/>
          <w:color w:val="000000"/>
          <w:lang w:eastAsia="it-IT"/>
        </w:rPr>
        <w:t>G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>oerges</w:t>
      </w:r>
      <w:proofErr w:type="spellEnd"/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 e dalla cinese </w:t>
      </w:r>
      <w:proofErr w:type="spellStart"/>
      <w:r w:rsidR="006D7F5D" w:rsidRPr="001E53AA">
        <w:rPr>
          <w:rFonts w:ascii="Arial" w:eastAsia="Times New Roman" w:hAnsi="Arial" w:cs="Arial"/>
          <w:color w:val="000000"/>
          <w:lang w:eastAsia="it-IT"/>
        </w:rPr>
        <w:t>Zheng</w:t>
      </w:r>
      <w:proofErr w:type="spellEnd"/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6D7F5D" w:rsidRPr="001E53AA">
        <w:rPr>
          <w:rFonts w:ascii="Arial" w:eastAsia="Times New Roman" w:hAnsi="Arial" w:cs="Arial"/>
          <w:color w:val="000000"/>
          <w:lang w:eastAsia="it-IT"/>
        </w:rPr>
        <w:t>Jie</w:t>
      </w:r>
      <w:proofErr w:type="spellEnd"/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1E53AA">
        <w:rPr>
          <w:rFonts w:ascii="Arial" w:eastAsia="Times New Roman" w:hAnsi="Arial" w:cs="Arial"/>
          <w:color w:val="000000"/>
          <w:lang w:eastAsia="it-IT"/>
        </w:rPr>
        <w:t xml:space="preserve">mentre 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>in doppio hanno riscosso un successo all’altezza delle aspettative. Di fatto, p</w:t>
      </w:r>
      <w:r w:rsidR="006D7F5D" w:rsidRPr="001E53AA">
        <w:rPr>
          <w:rFonts w:ascii="Arial" w:hAnsi="Arial" w:cs="Arial"/>
          <w:color w:val="000000"/>
          <w:shd w:val="clear" w:color="auto" w:fill="FFFFFF"/>
        </w:rPr>
        <w:t xml:space="preserve">er le due, </w:t>
      </w:r>
      <w:r w:rsidR="006D7F5D" w:rsidRPr="001E53AA">
        <w:rPr>
          <w:rFonts w:ascii="Arial" w:hAnsi="Arial" w:cs="Arial"/>
          <w:color w:val="000000"/>
          <w:shd w:val="clear" w:color="auto" w:fill="FFFFFF"/>
        </w:rPr>
        <w:t xml:space="preserve"> è la sesta</w:t>
      </w:r>
      <w:r w:rsidR="006D7F5D" w:rsidRPr="001E53AA">
        <w:rPr>
          <w:rFonts w:ascii="Arial" w:hAnsi="Arial" w:cs="Arial"/>
          <w:color w:val="000000"/>
          <w:shd w:val="clear" w:color="auto" w:fill="FFFFFF"/>
        </w:rPr>
        <w:t xml:space="preserve"> finale di Slam in  doppio: hanno vinto ben</w:t>
      </w:r>
      <w:r w:rsidR="006D7F5D" w:rsidRPr="001E53AA">
        <w:rPr>
          <w:rFonts w:ascii="Arial" w:hAnsi="Arial" w:cs="Arial"/>
          <w:color w:val="000000"/>
          <w:shd w:val="clear" w:color="auto" w:fill="FFFFFF"/>
        </w:rPr>
        <w:t xml:space="preserve"> tre titoli (Roland Garros e US Open nel 2013 e </w:t>
      </w:r>
      <w:proofErr w:type="spellStart"/>
      <w:r w:rsidR="006D7F5D" w:rsidRPr="001E53AA">
        <w:rPr>
          <w:rFonts w:ascii="Arial" w:hAnsi="Arial" w:cs="Arial"/>
          <w:color w:val="000000"/>
          <w:shd w:val="clear" w:color="auto" w:fill="FFFFFF"/>
        </w:rPr>
        <w:t>Australian</w:t>
      </w:r>
      <w:proofErr w:type="spellEnd"/>
      <w:r w:rsidR="006D7F5D" w:rsidRPr="001E53AA">
        <w:rPr>
          <w:rFonts w:ascii="Arial" w:hAnsi="Arial" w:cs="Arial"/>
          <w:color w:val="000000"/>
          <w:shd w:val="clear" w:color="auto" w:fill="FFFFFF"/>
        </w:rPr>
        <w:t xml:space="preserve"> Open nel 2013). 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D7F5D" w:rsidRPr="00283C2E">
        <w:rPr>
          <w:rFonts w:ascii="Arial" w:eastAsia="Times New Roman" w:hAnsi="Arial" w:cs="Arial"/>
          <w:color w:val="000000"/>
          <w:lang w:eastAsia="it-IT"/>
        </w:rPr>
        <w:t xml:space="preserve">Nel dopo partita Sara e Roberta 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hanno dichiarato: “Siamo </w:t>
      </w:r>
      <w:r w:rsidR="006D7F5D" w:rsidRPr="00283C2E">
        <w:rPr>
          <w:rFonts w:ascii="Arial" w:eastAsia="Times New Roman" w:hAnsi="Arial" w:cs="Arial"/>
          <w:color w:val="000000"/>
          <w:lang w:eastAsia="it-IT"/>
        </w:rPr>
        <w:t xml:space="preserve">estremamente soddisfatte della qualità del gioco espressa  e 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>molto fiduciose per la finale”.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br/>
        <w:t xml:space="preserve">Finisce ai quarti, invece, l'avventura dell’altra azzurra scesa in campo, Flavia Pennetta. </w:t>
      </w:r>
      <w:r w:rsidR="00283C2E" w:rsidRPr="00283C2E">
        <w:rPr>
          <w:rFonts w:ascii="Arial" w:eastAsia="Times New Roman" w:hAnsi="Arial" w:cs="Arial"/>
          <w:color w:val="000000"/>
          <w:lang w:eastAsia="it-IT"/>
        </w:rPr>
        <w:t>La tennista brindisina è stata eliminat</w:t>
      </w:r>
      <w:r w:rsidR="006D7F5D" w:rsidRPr="001E53AA">
        <w:rPr>
          <w:rFonts w:ascii="Arial" w:eastAsia="Times New Roman" w:hAnsi="Arial" w:cs="Arial"/>
          <w:color w:val="000000"/>
          <w:lang w:eastAsia="it-IT"/>
        </w:rPr>
        <w:t xml:space="preserve">a per 6-2 6-2 dalla cinese Na Li, </w:t>
      </w:r>
      <w:r w:rsidR="006D7F5D" w:rsidRPr="001E53AA">
        <w:rPr>
          <w:rFonts w:ascii="Arial" w:hAnsi="Arial" w:cs="Arial"/>
          <w:color w:val="333333"/>
          <w:shd w:val="clear" w:color="auto" w:fill="FFFFFF"/>
        </w:rPr>
        <w:t>che ha concesso pochissimo, giocando su ritmi elevati e mettendo continuamente sotto pressione l’azzurra</w:t>
      </w:r>
      <w:r w:rsidRPr="001E53AA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1E53AA">
        <w:rPr>
          <w:rFonts w:ascii="Arial" w:hAnsi="Arial" w:cs="Arial"/>
          <w:color w:val="333333"/>
          <w:shd w:val="clear" w:color="auto" w:fill="FFFFFF"/>
        </w:rPr>
        <w:br/>
      </w:r>
      <w:r w:rsidRPr="001E53AA">
        <w:rPr>
          <w:rFonts w:ascii="Arial" w:hAnsi="Arial" w:cs="Arial"/>
          <w:color w:val="333333"/>
          <w:shd w:val="clear" w:color="auto" w:fill="FFFFFF"/>
        </w:rPr>
        <w:t xml:space="preserve">Ugualmente soddisfatto il pubblico italiano: Errani-Vinci hanno tutte le carte in regola per vincere. Ora non rimane altro che attendere la finale continuando a sperare insieme alle nostre connazionali. </w:t>
      </w:r>
    </w:p>
    <w:p w:rsidR="001E53AA" w:rsidRDefault="001E53AA">
      <w:pPr>
        <w:rPr>
          <w:rFonts w:ascii="Arial" w:hAnsi="Arial" w:cs="Arial"/>
          <w:color w:val="333333"/>
          <w:shd w:val="clear" w:color="auto" w:fill="FFFFFF"/>
        </w:rPr>
      </w:pPr>
    </w:p>
    <w:p w:rsidR="001E53AA" w:rsidRDefault="001E53AA" w:rsidP="001E53AA">
      <w:pPr>
        <w:jc w:val="right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:rsidR="001E53AA" w:rsidRPr="001E53AA" w:rsidRDefault="001E53AA" w:rsidP="001E53AA">
      <w:pPr>
        <w:jc w:val="righ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PROGETTO ALTERNANZA SCUOLA-LAVORO</w:t>
      </w:r>
      <w:r>
        <w:rPr>
          <w:rFonts w:ascii="Arial" w:hAnsi="Arial" w:cs="Arial"/>
          <w:color w:val="333333"/>
          <w:shd w:val="clear" w:color="auto" w:fill="FFFFFF"/>
        </w:rPr>
        <w:br/>
        <w:t>Silvia Pedio</w:t>
      </w:r>
      <w:r>
        <w:rPr>
          <w:rFonts w:ascii="Arial" w:hAnsi="Arial" w:cs="Arial"/>
          <w:color w:val="333333"/>
          <w:shd w:val="clear" w:color="auto" w:fill="FFFFFF"/>
        </w:rPr>
        <w:br/>
        <w:t xml:space="preserve">Sara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Bispini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br/>
        <w:t xml:space="preserve">Ludovica De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Matteis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1E53AA" w:rsidRPr="001E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007B"/>
    <w:multiLevelType w:val="multilevel"/>
    <w:tmpl w:val="16D4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2E"/>
    <w:rsid w:val="00163CFA"/>
    <w:rsid w:val="001E53AA"/>
    <w:rsid w:val="00283C2E"/>
    <w:rsid w:val="002A59EA"/>
    <w:rsid w:val="00573DC0"/>
    <w:rsid w:val="006D7F5D"/>
    <w:rsid w:val="00F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83C2E"/>
    <w:rPr>
      <w:b/>
      <w:bCs/>
    </w:rPr>
  </w:style>
  <w:style w:type="character" w:customStyle="1" w:styleId="apple-converted-space">
    <w:name w:val="apple-converted-space"/>
    <w:basedOn w:val="Carpredefinitoparagrafo"/>
    <w:rsid w:val="00283C2E"/>
  </w:style>
  <w:style w:type="paragraph" w:styleId="NormaleWeb">
    <w:name w:val="Normal (Web)"/>
    <w:basedOn w:val="Normale"/>
    <w:uiPriority w:val="99"/>
    <w:semiHidden/>
    <w:unhideWhenUsed/>
    <w:rsid w:val="002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box">
    <w:name w:val="titlebox"/>
    <w:basedOn w:val="Carpredefinitoparagrafo"/>
    <w:rsid w:val="00283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83C2E"/>
    <w:rPr>
      <w:b/>
      <w:bCs/>
    </w:rPr>
  </w:style>
  <w:style w:type="character" w:customStyle="1" w:styleId="apple-converted-space">
    <w:name w:val="apple-converted-space"/>
    <w:basedOn w:val="Carpredefinitoparagrafo"/>
    <w:rsid w:val="00283C2E"/>
  </w:style>
  <w:style w:type="paragraph" w:styleId="NormaleWeb">
    <w:name w:val="Normal (Web)"/>
    <w:basedOn w:val="Normale"/>
    <w:uiPriority w:val="99"/>
    <w:semiHidden/>
    <w:unhideWhenUsed/>
    <w:rsid w:val="0028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lebox">
    <w:name w:val="titlebox"/>
    <w:basedOn w:val="Carpredefinitoparagrafo"/>
    <w:rsid w:val="002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527">
          <w:marLeft w:val="0"/>
          <w:marRight w:val="150"/>
          <w:marTop w:val="240"/>
          <w:marBottom w:val="150"/>
          <w:divBdr>
            <w:top w:val="single" w:sz="6" w:space="5" w:color="D9D9D9"/>
            <w:left w:val="single" w:sz="6" w:space="5" w:color="D9D9D9"/>
            <w:bottom w:val="single" w:sz="6" w:space="5" w:color="D9D9D9"/>
            <w:right w:val="single" w:sz="6" w:space="5" w:color="D9D9D9"/>
          </w:divBdr>
        </w:div>
      </w:divsChild>
    </w:div>
    <w:div w:id="1232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Corsi-USER-10</dc:creator>
  <cp:lastModifiedBy>Corsi-USER-10</cp:lastModifiedBy>
  <cp:revision>2</cp:revision>
  <dcterms:created xsi:type="dcterms:W3CDTF">2014-01-22T09:51:00Z</dcterms:created>
  <dcterms:modified xsi:type="dcterms:W3CDTF">2014-01-22T10:36:00Z</dcterms:modified>
</cp:coreProperties>
</file>