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>Allegato A - Istanza di manifestazione di interesse</w:t>
      </w:r>
    </w:p>
    <w:p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EC0EF0" w:rsidRDefault="00EC0EF0" w:rsidP="007C3589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Spett.le</w:t>
      </w:r>
    </w:p>
    <w:p w:rsidR="00EC0EF0" w:rsidRDefault="00EC0EF0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COMUNE </w:t>
      </w:r>
      <w:proofErr w:type="spellStart"/>
      <w:r>
        <w:rPr>
          <w:rFonts w:ascii="Bookman Old Style" w:hAnsi="Bookman Old Style"/>
          <w:b/>
          <w:sz w:val="20"/>
        </w:rPr>
        <w:t>DI</w:t>
      </w:r>
      <w:proofErr w:type="spellEnd"/>
      <w:r>
        <w:rPr>
          <w:rFonts w:ascii="Bookman Old Style" w:hAnsi="Bookman Old Style"/>
          <w:b/>
          <w:sz w:val="20"/>
        </w:rPr>
        <w:t xml:space="preserve"> TREPUZZI</w:t>
      </w:r>
    </w:p>
    <w:p w:rsidR="000979B6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SETTORE </w:t>
      </w:r>
      <w:proofErr w:type="spellStart"/>
      <w:r>
        <w:rPr>
          <w:rFonts w:ascii="Bookman Old Style" w:hAnsi="Bookman Old Style"/>
          <w:b/>
          <w:sz w:val="20"/>
        </w:rPr>
        <w:t>VI</w:t>
      </w:r>
      <w:proofErr w:type="spellEnd"/>
    </w:p>
    <w:p w:rsidR="000979B6" w:rsidRPr="007C3589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Ufficio Ambiente</w:t>
      </w:r>
    </w:p>
    <w:p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10</w:t>
      </w:r>
    </w:p>
    <w:p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73019 Trepuzzi(LE)</w:t>
      </w:r>
      <w:bookmarkStart w:id="0" w:name="_GoBack"/>
      <w:bookmarkEnd w:id="0"/>
    </w:p>
    <w:p w:rsidR="00EC0EF0" w:rsidRDefault="00EC0EF0">
      <w:pPr>
        <w:rPr>
          <w:rFonts w:ascii="Bookman Old Style" w:hAnsi="Bookman Old Style"/>
          <w:sz w:val="20"/>
        </w:rPr>
      </w:pPr>
    </w:p>
    <w:p w:rsidR="00EC0EF0" w:rsidRDefault="00EC0EF0" w:rsidP="00D91FC8">
      <w:pPr>
        <w:spacing w:after="120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AVVISO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 MANIFESTAZIONE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 INTERESSE A PARTECIPARE ALLA PROCEDURA NEGOZIATA, AI SENSI DELL’ART. 36, COMMA 2,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LETT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. B)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D.LGS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 50/16 PER L'AFFIDAMENTO DEGLI INTERVENTI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 RIMOZIONE DEI RIFIUTI ILLECITAMENTE ABBANDONATI SU AREE PUBBLICHE NEL TERRITORIO COMUNALE DA ESPLETARSI TRAMITE RICHIESTA 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DI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 xml:space="preserve"> OFFERTA (</w:t>
      </w:r>
      <w:proofErr w:type="spellStart"/>
      <w:r w:rsidR="00D91FC8" w:rsidRPr="00D91FC8">
        <w:rPr>
          <w:rFonts w:ascii="Bookman Old Style" w:hAnsi="Bookman Old Style" w:cs="Arial"/>
          <w:bCs/>
          <w:sz w:val="20"/>
          <w:szCs w:val="20"/>
        </w:rPr>
        <w:t>RdO</w:t>
      </w:r>
      <w:proofErr w:type="spellEnd"/>
      <w:r w:rsidR="00D91FC8" w:rsidRPr="00D91FC8">
        <w:rPr>
          <w:rFonts w:ascii="Bookman Old Style" w:hAnsi="Bookman Old Style" w:cs="Arial"/>
          <w:bCs/>
          <w:sz w:val="20"/>
          <w:szCs w:val="20"/>
        </w:rPr>
        <w:t>) SUL MERCATO ELETTRONICO DELLA PUBBLICA AMMINISTRAZIONE (MEPA)</w:t>
      </w:r>
    </w:p>
    <w:p w:rsidR="00D91FC8" w:rsidRPr="00D91FC8" w:rsidRDefault="00D91FC8" w:rsidP="00D91FC8">
      <w:pPr>
        <w:spacing w:after="120"/>
        <w:ind w:left="1276" w:hanging="1276"/>
        <w:jc w:val="both"/>
        <w:rPr>
          <w:rFonts w:ascii="Bookman Old Style" w:hAnsi="Bookman Old Style"/>
          <w:b/>
          <w:sz w:val="20"/>
          <w:szCs w:val="20"/>
        </w:rPr>
      </w:pPr>
      <w:r w:rsidRPr="00D91FC8">
        <w:rPr>
          <w:rFonts w:ascii="Bookman Old Style" w:hAnsi="Bookman Old Style"/>
          <w:b/>
          <w:sz w:val="20"/>
          <w:szCs w:val="20"/>
        </w:rPr>
        <w:tab/>
        <w:t xml:space="preserve">Determinazione </w:t>
      </w:r>
      <w:proofErr w:type="spellStart"/>
      <w:r w:rsidRPr="00D91FC8">
        <w:rPr>
          <w:rFonts w:ascii="Bookman Old Style" w:hAnsi="Bookman Old Style"/>
          <w:b/>
          <w:sz w:val="20"/>
          <w:szCs w:val="20"/>
        </w:rPr>
        <w:t>R.S.</w:t>
      </w:r>
      <w:proofErr w:type="spellEnd"/>
      <w:r w:rsidRPr="00D91FC8">
        <w:rPr>
          <w:rFonts w:ascii="Bookman Old Style" w:hAnsi="Bookman Old Style"/>
          <w:b/>
          <w:sz w:val="20"/>
          <w:szCs w:val="20"/>
        </w:rPr>
        <w:t xml:space="preserve"> n. 1144 R.G. del 19/12/2018</w:t>
      </w:r>
    </w:p>
    <w:p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r>
        <w:rPr>
          <w:rFonts w:ascii="Bookman Old Style" w:hAnsi="Bookman Old Style"/>
          <w:sz w:val="20"/>
        </w:rPr>
        <w:t>………</w:t>
      </w:r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r>
        <w:rPr>
          <w:rFonts w:ascii="Bookman Old Style" w:hAnsi="Bookman Old Style"/>
          <w:sz w:val="20"/>
        </w:rPr>
        <w:t>……</w:t>
      </w:r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</w:t>
      </w:r>
      <w:r w:rsidRPr="0093033D">
        <w:rPr>
          <w:rFonts w:ascii="Bookman Old Style" w:hAnsi="Bookman Old Style"/>
          <w:sz w:val="20"/>
        </w:rPr>
        <w:t xml:space="preserve"> in</w:t>
      </w:r>
      <w:r w:rsidR="00CF4CC2">
        <w:rPr>
          <w:rFonts w:ascii="Bookman Old Style" w:hAnsi="Bookman Old Style"/>
          <w:sz w:val="20"/>
        </w:rPr>
        <w:t xml:space="preserve"> </w:t>
      </w:r>
      <w:r w:rsidRPr="0093033D">
        <w:rPr>
          <w:rFonts w:ascii="Bookman Old Style" w:hAnsi="Bookman Old Style"/>
          <w:sz w:val="20"/>
        </w:rPr>
        <w:t>qualità di</w:t>
      </w:r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dell’impresa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:rsidR="00EC0EF0" w:rsidRPr="00B55EC9" w:rsidRDefault="00BF32F9" w:rsidP="00044CFE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voler</w:t>
      </w:r>
      <w:r w:rsidR="008B14F5">
        <w:rPr>
          <w:rFonts w:ascii="Bookman Old Style" w:hAnsi="Bookman Old Style"/>
          <w:sz w:val="20"/>
        </w:rPr>
        <w:t xml:space="preserve"> par</w:t>
      </w:r>
      <w:r>
        <w:rPr>
          <w:rFonts w:ascii="Bookman Old Style" w:hAnsi="Bookman Old Style"/>
          <w:sz w:val="20"/>
        </w:rPr>
        <w:t>tecipare</w:t>
      </w:r>
      <w:r w:rsidR="00EC0EF0" w:rsidRPr="00B55EC9">
        <w:rPr>
          <w:rFonts w:ascii="Bookman Old Style" w:hAnsi="Bookman Old Style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B55EC9">
        <w:rPr>
          <w:rFonts w:ascii="Bookman Old Style" w:hAnsi="Bookman Old Style"/>
          <w:sz w:val="20"/>
        </w:rPr>
        <w:t>D.Lgs.</w:t>
      </w:r>
      <w:proofErr w:type="spellEnd"/>
      <w:r w:rsidR="00EC0EF0" w:rsidRPr="00B55EC9">
        <w:rPr>
          <w:rFonts w:ascii="Bookman Old Style" w:hAnsi="Bookman Old Style"/>
          <w:sz w:val="20"/>
        </w:rPr>
        <w:t xml:space="preserve"> 50/2016, come </w:t>
      </w:r>
      <w:r w:rsidR="00EC0EF0" w:rsidRPr="00B55EC9">
        <w:rPr>
          <w:rFonts w:ascii="Bookman Old Style" w:hAnsi="Bookman Old Style"/>
          <w:b/>
          <w:sz w:val="20"/>
        </w:rPr>
        <w:t>(barrare la casella che interessa)</w:t>
      </w:r>
      <w:r w:rsidR="00EC0EF0" w:rsidRPr="00B55EC9">
        <w:rPr>
          <w:rFonts w:ascii="Bookman Old Style" w:hAnsi="Bookman Old Style"/>
          <w:sz w:val="20"/>
        </w:rPr>
        <w:t>:</w:t>
      </w:r>
    </w:p>
    <w:p w:rsidR="00EC0EF0" w:rsidRPr="00B55EC9" w:rsidRDefault="00EC0EF0" w:rsidP="00044CFE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Impresa singola</w:t>
      </w:r>
    </w:p>
    <w:p w:rsidR="00EC0EF0" w:rsidRPr="00B55EC9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associazione temporanea di imprese o consorzio ordinario di concorrenti ex art. 45, comma 2, lettera e) del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:rsidR="00EC0EF0" w:rsidRPr="00B55EC9" w:rsidRDefault="00EC0EF0" w:rsidP="00044CFE">
      <w:pPr>
        <w:spacing w:after="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lastRenderedPageBreak/>
        <w:t>In caso di consorzio ex L 422/1909, consorzio ex L 443/1985, di cui all'art. 45, co. 2, lettera b) o di aggregazione di imprese di cui all'art. 45, co. 2, lettera f), D.lgs.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044CFE">
      <w:pPr>
        <w:spacing w:after="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stabile, costituito anche in forma di società consortile ai sensi dell’art. 2615 del C.C., di cui all’art. 45 co. 2, lettera c)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:rsidR="008B14F5" w:rsidRPr="008B14F5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="Bookman Old Style" w:hAnsi="Bookman Old Style"/>
          <w:sz w:val="20"/>
        </w:rPr>
      </w:pPr>
      <w:r w:rsidRPr="008B14F5">
        <w:rPr>
          <w:rFonts w:ascii="Bookman Old Style" w:hAnsi="Bookman Old Style"/>
          <w:sz w:val="20"/>
        </w:rPr>
        <w:t xml:space="preserve">A tal fine </w:t>
      </w:r>
    </w:p>
    <w:p w:rsidR="00EC0EF0" w:rsidRPr="00B55EC9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B55EC9">
        <w:rPr>
          <w:rFonts w:ascii="Bookman Old Style" w:hAnsi="Bookman Old Style"/>
          <w:b/>
          <w:sz w:val="20"/>
        </w:rPr>
        <w:t>DICHIARA</w:t>
      </w:r>
    </w:p>
    <w:p w:rsidR="00EC0EF0" w:rsidRPr="00B55EC9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di essere in possesso dei requisiti di ordine generale, e pertanto di non trovarsi in alcuna delle situazioni costituenti causa d’esclusione dalle gare per l’affidamento di lavori pubblici, ivi comprese quelle previste dall’art. 80 del D. </w:t>
      </w:r>
      <w:proofErr w:type="spellStart"/>
      <w:r w:rsidRPr="00B55EC9">
        <w:rPr>
          <w:rFonts w:ascii="Bookman Old Style" w:hAnsi="Bookman Old Style"/>
          <w:sz w:val="20"/>
        </w:rPr>
        <w:t>Lgs</w:t>
      </w:r>
      <w:proofErr w:type="spellEnd"/>
      <w:r w:rsidRPr="00B55EC9">
        <w:rPr>
          <w:rFonts w:ascii="Bookman Old Style" w:hAnsi="Bookman Old Style"/>
          <w:sz w:val="20"/>
        </w:rPr>
        <w:t>. 50/2016</w:t>
      </w:r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ss.mm.</w:t>
      </w:r>
      <w:proofErr w:type="spellEnd"/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ii</w:t>
      </w:r>
      <w:proofErr w:type="spellEnd"/>
      <w:r w:rsidR="000979B6">
        <w:rPr>
          <w:rFonts w:ascii="Bookman Old Style" w:hAnsi="Bookman Old Style"/>
          <w:sz w:val="20"/>
        </w:rPr>
        <w:t>.</w:t>
      </w:r>
      <w:r w:rsidRPr="00B55EC9">
        <w:rPr>
          <w:rFonts w:ascii="Bookman Old Style" w:hAnsi="Bookman Old Style"/>
          <w:sz w:val="20"/>
        </w:rPr>
        <w:t>;</w:t>
      </w:r>
    </w:p>
    <w:p w:rsidR="00EC0EF0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 xml:space="preserve">di </w:t>
      </w:r>
      <w:r>
        <w:rPr>
          <w:rFonts w:ascii="Bookman Old Style" w:hAnsi="Bookman Old Style"/>
          <w:sz w:val="20"/>
        </w:rPr>
        <w:t>essere in possesso</w:t>
      </w:r>
      <w:r w:rsidRPr="00044CFE">
        <w:rPr>
          <w:rFonts w:ascii="Bookman Old Style" w:hAnsi="Bookman Old Style"/>
          <w:sz w:val="20"/>
        </w:rPr>
        <w:t xml:space="preserve">, in riferimento ai requisiti </w:t>
      </w:r>
      <w:r>
        <w:rPr>
          <w:rFonts w:ascii="Bookman Old Style" w:hAnsi="Bookman Old Style"/>
          <w:sz w:val="20"/>
        </w:rPr>
        <w:t>di idoneità professionale,</w:t>
      </w:r>
      <w:r w:rsidR="000979B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dell’iscrizione ai registri di cui all’art. 83, comma 3 del </w:t>
      </w:r>
      <w:proofErr w:type="spellStart"/>
      <w:r>
        <w:rPr>
          <w:rFonts w:ascii="Bookman Old Style" w:hAnsi="Bookman Old Style"/>
          <w:sz w:val="20"/>
        </w:rPr>
        <w:t>D.Lgs.</w:t>
      </w:r>
      <w:proofErr w:type="spellEnd"/>
      <w:r>
        <w:rPr>
          <w:rFonts w:ascii="Bookman Old Style" w:hAnsi="Bookman Old Style"/>
          <w:sz w:val="20"/>
        </w:rPr>
        <w:t xml:space="preserve"> 50/2016</w:t>
      </w:r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ss.mm.</w:t>
      </w:r>
      <w:proofErr w:type="spellEnd"/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ii</w:t>
      </w:r>
      <w:proofErr w:type="spellEnd"/>
      <w:r w:rsidR="000979B6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>;</w:t>
      </w:r>
    </w:p>
    <w:p w:rsidR="00FD0E76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possesso, in riferimento ai requisiti di ordine speciale, </w:t>
      </w:r>
      <w:r w:rsidR="00FD0E76">
        <w:rPr>
          <w:rFonts w:ascii="Bookman Old Style" w:hAnsi="Bookman Old Style"/>
          <w:sz w:val="20"/>
        </w:rPr>
        <w:t>dell’iscrizione all’Albo dei Gestori Ambientali nelle categorie di cui all’Avviso Pubblico</w:t>
      </w:r>
      <w:r w:rsidR="00BF32F9">
        <w:rPr>
          <w:rFonts w:ascii="Bookman Old Style" w:hAnsi="Bookman Old Style"/>
          <w:sz w:val="20"/>
        </w:rPr>
        <w:t xml:space="preserve"> e</w:t>
      </w:r>
      <w:r w:rsidR="00FD0E76">
        <w:rPr>
          <w:rFonts w:ascii="Bookman Old Style" w:hAnsi="Bookman Old Style"/>
          <w:sz w:val="20"/>
        </w:rPr>
        <w:t xml:space="preserve"> nello specifico di essere iscritto  alle seguenti categorie: </w:t>
      </w:r>
    </w:p>
    <w:p w:rsidR="00C115CC" w:rsidRDefault="00C115CC" w:rsidP="00C115CC">
      <w:pPr>
        <w:pStyle w:val="Paragrafoelenco"/>
        <w:spacing w:after="0" w:line="360" w:lineRule="auto"/>
        <w:ind w:left="426" w:firstLine="28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categoria ______  classe __________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categoria ______  classe __________ </w:t>
      </w:r>
    </w:p>
    <w:p w:rsidR="00C115CC" w:rsidRDefault="00C115CC" w:rsidP="00C115CC">
      <w:pPr>
        <w:pStyle w:val="Paragrafoelenco"/>
        <w:spacing w:after="0" w:line="360" w:lineRule="auto"/>
        <w:ind w:left="426" w:firstLine="28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categoria ______  classe __________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categoria ______  classe __________ </w:t>
      </w:r>
    </w:p>
    <w:p w:rsidR="00C115CC" w:rsidRDefault="00C115CC" w:rsidP="00BF32F9">
      <w:pPr>
        <w:pStyle w:val="Paragrafoelenco"/>
        <w:spacing w:after="120" w:line="360" w:lineRule="auto"/>
        <w:ind w:left="425" w:firstLine="284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categoria ______  classe __________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categoria ______  classe __________ </w:t>
      </w:r>
    </w:p>
    <w:p w:rsidR="00545EA3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545EA3">
        <w:rPr>
          <w:rFonts w:ascii="Bookman Old Style" w:hAnsi="Bookman Old Style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545EA3">
        <w:rPr>
          <w:rFonts w:ascii="Bookman Old Style" w:hAnsi="Bookman Old Style"/>
          <w:sz w:val="20"/>
        </w:rPr>
        <w:t>Lgs</w:t>
      </w:r>
      <w:proofErr w:type="spellEnd"/>
      <w:r w:rsidRPr="00545EA3">
        <w:rPr>
          <w:rFonts w:ascii="Bookman Old Style" w:hAnsi="Bookman Old Style"/>
          <w:sz w:val="20"/>
        </w:rPr>
        <w:t xml:space="preserve"> 159/2011;</w:t>
      </w:r>
    </w:p>
    <w:p w:rsidR="004C5F65" w:rsidRPr="004C5F65" w:rsidRDefault="004C5F65" w:rsidP="004C5F65">
      <w:pPr>
        <w:pStyle w:val="Paragrafoelenco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b/>
          <w:sz w:val="20"/>
        </w:rPr>
        <w:t>(barrare la casella che interessa)</w:t>
      </w:r>
      <w:r w:rsidRPr="004C5F65">
        <w:rPr>
          <w:rFonts w:ascii="Bookman Old Style" w:hAnsi="Bookman Old Style"/>
          <w:sz w:val="20"/>
        </w:rPr>
        <w:t>:</w:t>
      </w:r>
    </w:p>
    <w:p w:rsidR="004C5F65" w:rsidRDefault="00545EA3" w:rsidP="00545EA3">
      <w:pPr>
        <w:pStyle w:val="Paragrafoelenco"/>
        <w:numPr>
          <w:ilvl w:val="0"/>
          <w:numId w:val="1"/>
        </w:numPr>
        <w:spacing w:after="0" w:line="240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</w:t>
      </w:r>
      <w:r w:rsidR="004C5F65">
        <w:rPr>
          <w:rFonts w:ascii="Bookman Old Style" w:hAnsi="Bookman Old Style"/>
          <w:sz w:val="20"/>
        </w:rPr>
        <w:t>essere iscritto</w:t>
      </w:r>
      <w:r w:rsidR="004C5F65" w:rsidRPr="004C5F65">
        <w:rPr>
          <w:rFonts w:ascii="Bookman Old Style" w:hAnsi="Bookman Old Style"/>
          <w:sz w:val="20"/>
        </w:rPr>
        <w:t xml:space="preserve"> sulla piattaforma </w:t>
      </w:r>
      <w:proofErr w:type="spellStart"/>
      <w:r w:rsidR="004C5F65" w:rsidRPr="004C5F65">
        <w:rPr>
          <w:rFonts w:ascii="Bookman Old Style" w:hAnsi="Bookman Old Style"/>
          <w:sz w:val="20"/>
        </w:rPr>
        <w:t>ME.P</w:t>
      </w:r>
      <w:r w:rsidR="004C5F65">
        <w:rPr>
          <w:rFonts w:ascii="Bookman Old Style" w:hAnsi="Bookman Old Style"/>
          <w:sz w:val="20"/>
        </w:rPr>
        <w:t>.</w:t>
      </w:r>
      <w:r w:rsidR="004C5F65" w:rsidRPr="004C5F65">
        <w:rPr>
          <w:rFonts w:ascii="Bookman Old Style" w:hAnsi="Bookman Old Style"/>
          <w:sz w:val="20"/>
        </w:rPr>
        <w:t>A</w:t>
      </w:r>
      <w:r w:rsidR="004C5F65">
        <w:rPr>
          <w:rFonts w:ascii="Bookman Old Style" w:hAnsi="Bookman Old Style"/>
          <w:sz w:val="20"/>
        </w:rPr>
        <w:t>.</w:t>
      </w:r>
      <w:proofErr w:type="spellEnd"/>
      <w:r w:rsidR="004C5F65" w:rsidRPr="004C5F65">
        <w:rPr>
          <w:rFonts w:ascii="Bookman Old Style" w:hAnsi="Bookman Old Style"/>
          <w:sz w:val="20"/>
        </w:rPr>
        <w:t>;</w:t>
      </w:r>
    </w:p>
    <w:p w:rsidR="004C5F65" w:rsidRPr="004C5F65" w:rsidRDefault="004C5F65" w:rsidP="00545EA3">
      <w:pPr>
        <w:pStyle w:val="Paragrafoelenco"/>
        <w:numPr>
          <w:ilvl w:val="0"/>
          <w:numId w:val="1"/>
        </w:numPr>
        <w:spacing w:after="120" w:line="276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</w:t>
      </w:r>
      <w:r w:rsidRPr="004C5F65">
        <w:rPr>
          <w:rFonts w:ascii="Bookman Old Style" w:hAnsi="Bookman Old Style"/>
          <w:sz w:val="20"/>
        </w:rPr>
        <w:t xml:space="preserve"> attivato la procedura per l’iscrizione sulla piattaforma </w:t>
      </w:r>
      <w:proofErr w:type="spellStart"/>
      <w:r w:rsidRPr="004C5F65">
        <w:rPr>
          <w:rFonts w:ascii="Bookman Old Style" w:hAnsi="Bookman Old Style"/>
          <w:sz w:val="20"/>
        </w:rPr>
        <w:t>ME.P</w:t>
      </w:r>
      <w:r>
        <w:rPr>
          <w:rFonts w:ascii="Bookman Old Style" w:hAnsi="Bookman Old Style"/>
          <w:sz w:val="20"/>
        </w:rPr>
        <w:t>.</w:t>
      </w:r>
      <w:r w:rsidRPr="004C5F65">
        <w:rPr>
          <w:rFonts w:ascii="Bookman Old Style" w:hAnsi="Bookman Old Style"/>
          <w:sz w:val="20"/>
        </w:rPr>
        <w:t>A</w:t>
      </w:r>
      <w:r>
        <w:rPr>
          <w:rFonts w:ascii="Bookman Old Style" w:hAnsi="Bookman Old Style"/>
          <w:sz w:val="20"/>
        </w:rPr>
        <w:t>.</w:t>
      </w:r>
      <w:proofErr w:type="spellEnd"/>
      <w:r w:rsidRPr="004C5F65">
        <w:rPr>
          <w:rFonts w:ascii="Bookman Old Style" w:hAnsi="Bookman Old Style"/>
          <w:sz w:val="20"/>
        </w:rPr>
        <w:t>;</w:t>
      </w:r>
    </w:p>
    <w:p w:rsidR="00EC0EF0" w:rsidRPr="00067CB7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per le comunicazioni relative alle procedure di appalto: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b/>
          <w:sz w:val="20"/>
        </w:rPr>
        <w:t>autorizza</w:t>
      </w:r>
      <w:r w:rsidRPr="00067CB7">
        <w:rPr>
          <w:rFonts w:ascii="Bookman Old Style" w:hAnsi="Bookman Old Style"/>
          <w:sz w:val="20"/>
        </w:rPr>
        <w:t xml:space="preserve"> la stazione appaltante all’invio </w:t>
      </w:r>
      <w:r w:rsidRPr="00067CB7">
        <w:rPr>
          <w:rFonts w:ascii="Bookman Old Style" w:hAnsi="Bookman Old Style"/>
          <w:b/>
          <w:sz w:val="20"/>
        </w:rPr>
        <w:t>a mezzo PEC</w:t>
      </w:r>
      <w:r w:rsidRPr="00067CB7">
        <w:rPr>
          <w:rFonts w:ascii="Bookman Old Style" w:hAnsi="Bookman Old Style"/>
          <w:sz w:val="20"/>
        </w:rPr>
        <w:t xml:space="preserve"> della documentazione riferita alla procedura in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 xml:space="preserve">oggetto nonché </w:t>
      </w:r>
      <w:r w:rsidRPr="00067CB7">
        <w:rPr>
          <w:rFonts w:ascii="Bookman Old Style" w:hAnsi="Bookman Old Style"/>
          <w:b/>
          <w:sz w:val="20"/>
        </w:rPr>
        <w:t>dell’eventuale invito a partecipare alla procedura di gara</w:t>
      </w:r>
      <w:r w:rsidRPr="00067CB7">
        <w:rPr>
          <w:rFonts w:ascii="Bookman Old Style" w:hAnsi="Bookman Old Style"/>
          <w:sz w:val="20"/>
        </w:rPr>
        <w:t xml:space="preserve"> e a tal fine indica l’indirizzo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PEC al quale sarà validamente inviata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…………………………………………………………………………………………………………………….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indica il domicilio eletto all’invio di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città …………………………………..…. Via/piazza ……..………………………………….. n. ………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c.a.p.</w:t>
      </w:r>
      <w:proofErr w:type="spellEnd"/>
      <w:r>
        <w:rPr>
          <w:rFonts w:ascii="Bookman Old Style" w:hAnsi="Bookman Old Style"/>
          <w:sz w:val="20"/>
        </w:rPr>
        <w:t xml:space="preserve"> ……………….. provincia …………………………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richiesta non costituisce proposta contrattuale e non vincola in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 xml:space="preserve">alcun modo la stazione appaltante che, a suo insindacabile giudizio, si riserva la </w:t>
      </w:r>
      <w:r w:rsidRPr="00067CB7">
        <w:rPr>
          <w:rFonts w:ascii="Bookman Old Style" w:hAnsi="Bookman Old Style"/>
          <w:sz w:val="20"/>
        </w:rPr>
        <w:lastRenderedPageBreak/>
        <w:t>facoltà di sospendere,modificare, annullare o revocare la presente procedura esplorativa e di non dar seguito all’indizione della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successiva procedura di gara senza che codesta ditta possa pretendere alcunché;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dichiarazione non costituisce prova di possesso dei requisiti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generali e speciali richiesti per l’affidamento dei lavori in oggetto che dovranno essere dichiarati dai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partecipanti ed accertati dalla stazione appaltante ai sensi di legge nel corso della successiva procedura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di affidamento dei lavori;</w:t>
      </w:r>
    </w:p>
    <w:p w:rsidR="000979B6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979B6">
        <w:rPr>
          <w:rFonts w:ascii="Bookman Old Style" w:hAnsi="Bookman Old Style"/>
          <w:sz w:val="20"/>
        </w:rPr>
        <w:t xml:space="preserve">di accettare fin da adesso tutte le condizioni e prescrizioni riportate nell'avviso </w:t>
      </w:r>
      <w:r w:rsidR="00827F55">
        <w:rPr>
          <w:rFonts w:ascii="Bookman Old Style" w:hAnsi="Bookman Old Style"/>
          <w:sz w:val="20"/>
        </w:rPr>
        <w:t>in oggetto</w:t>
      </w:r>
      <w:r>
        <w:rPr>
          <w:rFonts w:ascii="Bookman Old Style" w:hAnsi="Bookman Old Style"/>
          <w:sz w:val="20"/>
        </w:rPr>
        <w:t>;</w:t>
      </w:r>
    </w:p>
    <w:p w:rsidR="008760A9" w:rsidRPr="008760A9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8760A9">
        <w:rPr>
          <w:rFonts w:ascii="Bookman Old Style" w:hAnsi="Bookman Old Style"/>
          <w:sz w:val="20"/>
        </w:rPr>
        <w:t>d</w:t>
      </w:r>
      <w:r w:rsidRPr="008760A9">
        <w:rPr>
          <w:rFonts w:ascii="Bookman Old Style" w:hAnsi="Bookman Old Style"/>
          <w:sz w:val="20"/>
        </w:rPr>
        <w:t>i essere informato/a che, ai sensi della normativa in materia di protezione dei dati (Regolamento UE</w:t>
      </w:r>
      <w:r w:rsidRPr="008760A9"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n. 2016/679), Titolare del trattamento dei dati rilasciati per la partecipazione al presente Avviso è il</w:t>
      </w:r>
      <w:r w:rsidRPr="008760A9"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 xml:space="preserve">Comune di </w:t>
      </w:r>
      <w:proofErr w:type="spellStart"/>
      <w:r w:rsidRPr="008760A9">
        <w:rPr>
          <w:rFonts w:ascii="Bookman Old Style" w:hAnsi="Bookman Old Style"/>
          <w:sz w:val="20"/>
        </w:rPr>
        <w:t>Trepuzzi</w:t>
      </w:r>
      <w:proofErr w:type="spellEnd"/>
      <w:r w:rsidRPr="008760A9">
        <w:rPr>
          <w:rFonts w:ascii="Bookman Old Style" w:hAnsi="Bookman Old Style"/>
          <w:sz w:val="20"/>
        </w:rPr>
        <w:t>. I dati personali acquisiti saranno utilizzati per le attività connesse alla</w:t>
      </w:r>
      <w:r w:rsidRPr="008760A9"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partecipazione al presente Avviso, nel rispetto degli obblighi di legge e in esecuzione di misure</w:t>
      </w:r>
      <w:r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contrattuali o pre-contrattuali.</w:t>
      </w:r>
    </w:p>
    <w:p w:rsidR="00EC0EF0" w:rsidRPr="00067CB7" w:rsidRDefault="00EC0EF0" w:rsidP="00067CB7">
      <w:pPr>
        <w:spacing w:after="0" w:line="360" w:lineRule="auto"/>
        <w:jc w:val="both"/>
        <w:rPr>
          <w:rFonts w:ascii="Bookman Old Style" w:hAnsi="Bookman Old Style"/>
          <w:sz w:val="20"/>
        </w:rPr>
      </w:pP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Data: ………………………………….</w:t>
      </w:r>
      <w:r>
        <w:rPr>
          <w:rFonts w:ascii="Bookman Old Style" w:hAnsi="Bookman Old Style"/>
          <w:sz w:val="20"/>
        </w:rPr>
        <w:tab/>
      </w: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</w:p>
    <w:p w:rsidR="00EC0EF0" w:rsidRPr="00FF7708" w:rsidRDefault="00EC0EF0" w:rsidP="00FC49F7">
      <w:pPr>
        <w:spacing w:after="0" w:line="360" w:lineRule="auto"/>
        <w:ind w:left="567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TIMBRO E FIRMA</w:t>
      </w: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BB77D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16"/>
        </w:rPr>
        <w:t>In caso di documento non firmato digitalmente, l</w:t>
      </w:r>
      <w:r w:rsidR="00EC0EF0" w:rsidRPr="00A371A9">
        <w:rPr>
          <w:rFonts w:ascii="Bookman Old Style" w:hAnsi="Bookman Old Style"/>
          <w:b/>
          <w:sz w:val="16"/>
        </w:rPr>
        <w:t xml:space="preserve">a dichiarazione </w:t>
      </w:r>
      <w:r>
        <w:rPr>
          <w:rFonts w:ascii="Bookman Old Style" w:hAnsi="Bookman Old Style"/>
          <w:b/>
          <w:sz w:val="16"/>
        </w:rPr>
        <w:t>dovrà essere sottoscritta</w:t>
      </w:r>
      <w:r w:rsidR="00EC0EF0" w:rsidRPr="00A371A9">
        <w:rPr>
          <w:rFonts w:ascii="Bookman Old Style" w:hAnsi="Bookman Old Style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Sect="00663A4C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F0" w:rsidRDefault="00EC0EF0" w:rsidP="00F27992">
      <w:pPr>
        <w:spacing w:after="0" w:line="240" w:lineRule="auto"/>
      </w:pPr>
      <w:r>
        <w:separator/>
      </w:r>
    </w:p>
  </w:endnote>
  <w:endnote w:type="continuationSeparator" w:id="0">
    <w:p w:rsidR="00EC0EF0" w:rsidRDefault="00EC0EF0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F0" w:rsidRDefault="00EC0EF0" w:rsidP="00F27992">
      <w:pPr>
        <w:spacing w:after="0" w:line="240" w:lineRule="auto"/>
      </w:pPr>
      <w:r>
        <w:separator/>
      </w:r>
    </w:p>
  </w:footnote>
  <w:footnote w:type="continuationSeparator" w:id="0">
    <w:p w:rsidR="00EC0EF0" w:rsidRDefault="00EC0EF0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B6" w:rsidRDefault="00EC0EF0" w:rsidP="007C3589">
    <w:pPr>
      <w:pStyle w:val="Intestazione"/>
      <w:jc w:val="right"/>
      <w:rPr>
        <w:rFonts w:ascii="Bookman Old Style" w:hAnsi="Bookman Old Style"/>
        <w:sz w:val="18"/>
      </w:rPr>
    </w:pPr>
    <w:r w:rsidRPr="007C3589">
      <w:rPr>
        <w:rFonts w:ascii="Bookman Old Style" w:hAnsi="Bookman Old Style"/>
        <w:sz w:val="18"/>
      </w:rPr>
      <w:t xml:space="preserve">Comune di </w:t>
    </w:r>
    <w:proofErr w:type="spellStart"/>
    <w:r w:rsidRPr="007C3589">
      <w:rPr>
        <w:rFonts w:ascii="Bookman Old Style" w:hAnsi="Bookman Old Style"/>
        <w:sz w:val="18"/>
      </w:rPr>
      <w:t>Trepuzzi</w:t>
    </w:r>
    <w:proofErr w:type="spellEnd"/>
    <w:r w:rsidRPr="007C3589">
      <w:rPr>
        <w:rFonts w:ascii="Bookman Old Style" w:hAnsi="Bookman Old Style"/>
        <w:sz w:val="18"/>
      </w:rPr>
      <w:t xml:space="preserve"> - Settore </w:t>
    </w:r>
    <w:proofErr w:type="spellStart"/>
    <w:r w:rsidR="004103EA">
      <w:rPr>
        <w:rFonts w:ascii="Bookman Old Style" w:hAnsi="Bookman Old Style"/>
        <w:sz w:val="18"/>
      </w:rPr>
      <w:t>VI</w:t>
    </w:r>
    <w:proofErr w:type="spellEnd"/>
    <w:r w:rsidR="004103EA">
      <w:rPr>
        <w:rFonts w:ascii="Bookman Old Style" w:hAnsi="Bookman Old Style"/>
        <w:sz w:val="18"/>
      </w:rPr>
      <w:t xml:space="preserve"> – Urbanistica e Igiene Urbana</w:t>
    </w:r>
  </w:p>
  <w:p w:rsidR="00EC0EF0" w:rsidRPr="00F27992" w:rsidRDefault="00D24C19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="00EC0EF0" w:rsidRPr="007C3589">
      <w:rPr>
        <w:rFonts w:ascii="Bookman Old Style" w:hAnsi="Bookman Old Style"/>
        <w:sz w:val="18"/>
      </w:rPr>
      <w:t xml:space="preserve"> A - </w:t>
    </w:r>
    <w:r w:rsidR="00EC0EF0"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D0C23"/>
    <w:rsid w:val="000D176D"/>
    <w:rsid w:val="000F1092"/>
    <w:rsid w:val="0012448F"/>
    <w:rsid w:val="001429AE"/>
    <w:rsid w:val="0015344D"/>
    <w:rsid w:val="00157FEB"/>
    <w:rsid w:val="001739BD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3357F"/>
    <w:rsid w:val="0076420C"/>
    <w:rsid w:val="007665F4"/>
    <w:rsid w:val="007C3589"/>
    <w:rsid w:val="0082333B"/>
    <w:rsid w:val="00827F55"/>
    <w:rsid w:val="0083109F"/>
    <w:rsid w:val="00835A75"/>
    <w:rsid w:val="008435BB"/>
    <w:rsid w:val="008648D6"/>
    <w:rsid w:val="008760A9"/>
    <w:rsid w:val="008841FD"/>
    <w:rsid w:val="00885378"/>
    <w:rsid w:val="00890999"/>
    <w:rsid w:val="008A439F"/>
    <w:rsid w:val="008B14F5"/>
    <w:rsid w:val="008B712A"/>
    <w:rsid w:val="008F02D5"/>
    <w:rsid w:val="008F3D4D"/>
    <w:rsid w:val="00903FFC"/>
    <w:rsid w:val="00924350"/>
    <w:rsid w:val="0093033D"/>
    <w:rsid w:val="00936D29"/>
    <w:rsid w:val="00954F1E"/>
    <w:rsid w:val="00955775"/>
    <w:rsid w:val="009A3BDF"/>
    <w:rsid w:val="009C7A4A"/>
    <w:rsid w:val="009D17A8"/>
    <w:rsid w:val="009D56C7"/>
    <w:rsid w:val="009E36A5"/>
    <w:rsid w:val="00A00C55"/>
    <w:rsid w:val="00A10841"/>
    <w:rsid w:val="00A13554"/>
    <w:rsid w:val="00A20674"/>
    <w:rsid w:val="00A371A9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E454AC"/>
    <w:rsid w:val="00EA2808"/>
    <w:rsid w:val="00EC0EF0"/>
    <w:rsid w:val="00EF00CB"/>
    <w:rsid w:val="00EF1884"/>
    <w:rsid w:val="00F039F4"/>
    <w:rsid w:val="00F04E73"/>
    <w:rsid w:val="00F27992"/>
    <w:rsid w:val="00F373AA"/>
    <w:rsid w:val="00F6454D"/>
    <w:rsid w:val="00F94C39"/>
    <w:rsid w:val="00FC49F7"/>
    <w:rsid w:val="00FD0E76"/>
    <w:rsid w:val="00FD4EDD"/>
    <w:rsid w:val="00FE06CA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807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FlorioG</cp:lastModifiedBy>
  <cp:revision>10</cp:revision>
  <cp:lastPrinted>2017-07-19T11:45:00Z</cp:lastPrinted>
  <dcterms:created xsi:type="dcterms:W3CDTF">2019-01-10T18:50:00Z</dcterms:created>
  <dcterms:modified xsi:type="dcterms:W3CDTF">2019-01-11T15:43:00Z</dcterms:modified>
</cp:coreProperties>
</file>