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F8" w:rsidRPr="00B9149D" w:rsidRDefault="00AE07F8" w:rsidP="00AE07F8">
      <w:pPr>
        <w:spacing w:before="71"/>
        <w:ind w:left="142" w:hanging="718"/>
        <w:jc w:val="right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AL SERVIZIO </w:t>
      </w:r>
      <w:r>
        <w:rPr>
          <w:rFonts w:ascii="Times New Roman" w:hAnsi="Times New Roman" w:cs="Times New Roman"/>
          <w:b/>
          <w:sz w:val="24"/>
          <w:lang w:val="it-IT"/>
        </w:rPr>
        <w:t xml:space="preserve">PERSONALE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DEL COMUNE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SQUINZANO (LE)</w:t>
      </w:r>
    </w:p>
    <w:p w:rsidR="00AE07F8" w:rsidRPr="00B9149D" w:rsidRDefault="00AE07F8" w:rsidP="00AE07F8">
      <w:pPr>
        <w:pStyle w:val="Corpodeltesto"/>
        <w:ind w:left="142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AE07F8" w:rsidRPr="00B9149D" w:rsidRDefault="00AE07F8" w:rsidP="00AE07F8">
      <w:pPr>
        <w:spacing w:before="217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DOMANDA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PARTECIPAZIONE ALLA MOBILITA’ VOLONTARIA </w:t>
      </w:r>
      <w:r w:rsidRPr="00B9149D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AI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SENSI DELL’ART. 30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CO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. 1 DEL D. LGS. 165/2001 E S.M. PER LA COPERTURA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UN POSTO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MESSO COMUNA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LE CATEGORIA </w:t>
      </w:r>
      <w:r>
        <w:rPr>
          <w:rFonts w:ascii="Times New Roman" w:hAnsi="Times New Roman" w:cs="Times New Roman"/>
          <w:b/>
          <w:sz w:val="24"/>
          <w:lang w:val="it-IT"/>
        </w:rPr>
        <w:t>B PART-TIME 18 ORE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</w:t>
      </w:r>
    </w:p>
    <w:p w:rsidR="00AE07F8" w:rsidRPr="00B9149D" w:rsidRDefault="00AE07F8" w:rsidP="00AE07F8">
      <w:pPr>
        <w:spacing w:before="121" w:line="343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Il/La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sottoscritt…………………………………………………………………………………………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..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nat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 a.........................................................................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...(Prov. ..............) il.....................</w:t>
      </w:r>
    </w:p>
    <w:p w:rsidR="00AE07F8" w:rsidRPr="00B9149D" w:rsidRDefault="00AE07F8" w:rsidP="00AE07F8">
      <w:pPr>
        <w:spacing w:before="2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residente a................................................................................................................ (Prov. …..)</w:t>
      </w:r>
    </w:p>
    <w:p w:rsidR="00AE07F8" w:rsidRPr="00B9149D" w:rsidRDefault="00AE07F8" w:rsidP="00AE07F8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pacing w:val="-1"/>
          <w:sz w:val="24"/>
          <w:lang w:val="it-IT"/>
        </w:rPr>
        <w:t>Via................................................................................................</w:t>
      </w:r>
      <w:proofErr w:type="spellStart"/>
      <w:r w:rsidRPr="00B9149D">
        <w:rPr>
          <w:rFonts w:ascii="Times New Roman" w:hAnsi="Times New Roman" w:cs="Times New Roman"/>
          <w:spacing w:val="-1"/>
          <w:sz w:val="24"/>
          <w:lang w:val="it-IT"/>
        </w:rPr>
        <w:t>n°</w:t>
      </w:r>
      <w:proofErr w:type="spellEnd"/>
      <w:r w:rsidRPr="00B9149D">
        <w:rPr>
          <w:rFonts w:ascii="Times New Roman" w:hAnsi="Times New Roman" w:cs="Times New Roman"/>
          <w:spacing w:val="-1"/>
          <w:sz w:val="24"/>
          <w:lang w:val="it-IT"/>
        </w:rPr>
        <w:t>.</w:t>
      </w:r>
      <w:r w:rsidRPr="00B9149D">
        <w:rPr>
          <w:rFonts w:ascii="Times New Roman" w:hAnsi="Times New Roman" w:cs="Times New Roman"/>
          <w:spacing w:val="-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.............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C.A.P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...................</w:t>
      </w:r>
    </w:p>
    <w:p w:rsidR="00AE07F8" w:rsidRPr="00B9149D" w:rsidRDefault="00AE07F8" w:rsidP="00AE07F8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Telefono.................................</w:t>
      </w:r>
      <w:r w:rsidRPr="00B9149D">
        <w:rPr>
          <w:rFonts w:ascii="Times New Roman" w:hAnsi="Times New Roman" w:cs="Times New Roman"/>
          <w:spacing w:val="45"/>
          <w:sz w:val="24"/>
          <w:lang w:val="it-IT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Mail…………………………………………………………………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</w:t>
      </w:r>
    </w:p>
    <w:p w:rsidR="00AE07F8" w:rsidRPr="00B9149D" w:rsidRDefault="00AE07F8" w:rsidP="00AE07F8">
      <w:pPr>
        <w:pStyle w:val="Corpodeltesto"/>
        <w:spacing w:before="5"/>
        <w:ind w:left="142"/>
        <w:jc w:val="both"/>
        <w:rPr>
          <w:rFonts w:ascii="Times New Roman" w:hAnsi="Times New Roman" w:cs="Times New Roman"/>
          <w:sz w:val="34"/>
          <w:lang w:val="it-IT"/>
        </w:rPr>
      </w:pPr>
    </w:p>
    <w:p w:rsidR="00AE07F8" w:rsidRPr="00B9149D" w:rsidRDefault="00AE07F8" w:rsidP="00AE07F8">
      <w:pPr>
        <w:ind w:left="142"/>
        <w:jc w:val="center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C H I E D E</w:t>
      </w:r>
    </w:p>
    <w:p w:rsidR="00AE07F8" w:rsidRPr="00B9149D" w:rsidRDefault="00AE07F8" w:rsidP="00AE07F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AE07F8" w:rsidRPr="00B9149D" w:rsidRDefault="00AE07F8" w:rsidP="00AE07F8">
      <w:pPr>
        <w:spacing w:before="217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di essere ammesso a partecipare all’Avviso pubblico di mobilità volontaria ai sensi dell’art. 30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co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. 1 del D.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Lgs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. 165 /2001 e s.m. per la copertura di un posto di </w:t>
      </w:r>
      <w:r>
        <w:rPr>
          <w:rFonts w:ascii="Times New Roman" w:hAnsi="Times New Roman" w:cs="Times New Roman"/>
          <w:b/>
          <w:sz w:val="24"/>
          <w:lang w:val="it-IT"/>
        </w:rPr>
        <w:t>Messo Comunale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categoria </w:t>
      </w:r>
      <w:r>
        <w:rPr>
          <w:rFonts w:ascii="Times New Roman" w:hAnsi="Times New Roman" w:cs="Times New Roman"/>
          <w:b/>
          <w:sz w:val="24"/>
          <w:lang w:val="it-IT"/>
        </w:rPr>
        <w:t>B part-time 18 ore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</w:t>
      </w:r>
    </w:p>
    <w:p w:rsidR="00AE07F8" w:rsidRPr="00B9149D" w:rsidRDefault="00AE07F8" w:rsidP="00AE07F8">
      <w:pPr>
        <w:pStyle w:val="Corpodeltesto"/>
        <w:ind w:left="142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AE07F8" w:rsidRPr="00B9149D" w:rsidRDefault="00AE07F8" w:rsidP="00AE07F8">
      <w:pPr>
        <w:spacing w:before="15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:rsidR="00AE07F8" w:rsidRPr="00B9149D" w:rsidRDefault="00AE07F8" w:rsidP="00AE07F8">
      <w:pPr>
        <w:pStyle w:val="Corpodeltesto"/>
        <w:spacing w:before="2"/>
        <w:ind w:left="142"/>
        <w:jc w:val="both"/>
        <w:rPr>
          <w:rFonts w:ascii="Times New Roman" w:hAnsi="Times New Roman" w:cs="Times New Roman"/>
          <w:sz w:val="24"/>
          <w:lang w:val="it-IT"/>
        </w:rPr>
      </w:pPr>
    </w:p>
    <w:p w:rsidR="00AE07F8" w:rsidRPr="00B9149D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sz w:val="24"/>
        </w:rPr>
      </w:pPr>
      <w:proofErr w:type="spellStart"/>
      <w:r w:rsidRPr="00B9149D">
        <w:rPr>
          <w:rFonts w:ascii="Times New Roman" w:hAnsi="Times New Roman" w:cs="Times New Roman"/>
          <w:sz w:val="24"/>
        </w:rPr>
        <w:t>di</w:t>
      </w:r>
      <w:proofErr w:type="spellEnd"/>
      <w:r w:rsidRPr="00B914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</w:rPr>
        <w:t>essere</w:t>
      </w:r>
      <w:proofErr w:type="spellEnd"/>
      <w:r w:rsidRPr="00B914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</w:rPr>
        <w:t>cittadino</w:t>
      </w:r>
      <w:proofErr w:type="spellEnd"/>
      <w:r w:rsidRPr="00B9149D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</w:rPr>
        <w:t>italiano</w:t>
      </w:r>
      <w:proofErr w:type="spellEnd"/>
      <w:r w:rsidRPr="00B9149D">
        <w:rPr>
          <w:rFonts w:ascii="Times New Roman" w:hAnsi="Times New Roman" w:cs="Times New Roman"/>
          <w:sz w:val="24"/>
        </w:rPr>
        <w:t>;</w:t>
      </w:r>
    </w:p>
    <w:p w:rsidR="00AE07F8" w:rsidRPr="00B9149D" w:rsidRDefault="00AE07F8" w:rsidP="00AE07F8">
      <w:pPr>
        <w:pStyle w:val="Paragrafoelenco"/>
        <w:numPr>
          <w:ilvl w:val="0"/>
          <w:numId w:val="2"/>
        </w:numPr>
        <w:tabs>
          <w:tab w:val="left" w:pos="533"/>
          <w:tab w:val="left" w:pos="9656"/>
        </w:tabs>
        <w:spacing w:before="116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iscritto nelle liste elettorali del Comune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di</w:t>
      </w:r>
      <w:r w:rsidRPr="00B9149D">
        <w:rPr>
          <w:rFonts w:ascii="Times New Roman" w:hAnsi="Times New Roman" w:cs="Times New Roman"/>
          <w:spacing w:val="-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w w:val="99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AE07F8" w:rsidRPr="00B9149D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spacing w:before="11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godere dei diritti civili e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politici;</w:t>
      </w:r>
    </w:p>
    <w:p w:rsidR="00AE07F8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non aver riportato condanne penali e di non aver procedimenti penali in</w:t>
      </w:r>
      <w:r w:rsidRPr="00B9149D">
        <w:rPr>
          <w:rFonts w:ascii="Times New Roman" w:hAnsi="Times New Roman" w:cs="Times New Roman"/>
          <w:spacing w:val="-1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corso;</w:t>
      </w:r>
      <w:bookmarkStart w:id="0" w:name="_Hlk518001169"/>
    </w:p>
    <w:p w:rsidR="00AE07F8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procedimenti disciplinari in corso né procedimenti disciplinari conclusi con esito sfavorevole nei due anni precedenti la scadenza dell’avviso;</w:t>
      </w:r>
    </w:p>
    <w:p w:rsidR="00AE07F8" w:rsidRPr="00B9149D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contenziosi in corso in materia di inquadramento;</w:t>
      </w:r>
    </w:p>
    <w:bookmarkEnd w:id="0"/>
    <w:p w:rsidR="00AE07F8" w:rsidRPr="00351C61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spacing w:before="116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fisicamente idoneo alla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mansione;</w:t>
      </w:r>
    </w:p>
    <w:p w:rsidR="00AE07F8" w:rsidRPr="00B9149D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spacing w:before="101" w:line="237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di essere inquadrato di ruolo con rapporto a tempo pieno e indeterminato nella categoria giuridica e nel profilo professionale pari o equivalente a quello oggetto della presente procedura in caso di provenienza dal medesimo comparto, stessa categoria giuridica e profilo riconducibile all’area lavorativa in caso di provenienza da diverso comparto; in entrambi i casi da almeno </w:t>
      </w:r>
      <w:r>
        <w:rPr>
          <w:rFonts w:ascii="Times New Roman" w:hAnsi="Times New Roman" w:cs="Times New Roman"/>
          <w:sz w:val="24"/>
          <w:lang w:val="it-IT"/>
        </w:rPr>
        <w:t>36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mesi e avere maturato in quest’ultimo periodo un’esperienza lavorativa, per contenuto e responsabilità, equivalente a quella richiesta dal presente avviso di mobilità</w:t>
      </w:r>
    </w:p>
    <w:p w:rsidR="00AE07F8" w:rsidRPr="00B9149D" w:rsidRDefault="00AE07F8" w:rsidP="00AE07F8">
      <w:pPr>
        <w:tabs>
          <w:tab w:val="left" w:pos="3094"/>
          <w:tab w:val="left" w:pos="3134"/>
          <w:tab w:val="left" w:pos="5413"/>
          <w:tab w:val="left" w:pos="5456"/>
          <w:tab w:val="left" w:pos="10068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AE07F8" w:rsidRPr="00B9149D" w:rsidRDefault="00AE07F8" w:rsidP="00AE07F8">
      <w:pPr>
        <w:pStyle w:val="Corpodeltesto"/>
        <w:spacing w:before="7"/>
        <w:ind w:left="142"/>
        <w:jc w:val="both"/>
        <w:rPr>
          <w:rFonts w:ascii="Times New Roman" w:hAnsi="Times New Roman" w:cs="Times New Roman"/>
          <w:sz w:val="23"/>
          <w:lang w:val="it-IT"/>
        </w:rPr>
      </w:pPr>
    </w:p>
    <w:p w:rsidR="00AE07F8" w:rsidRPr="00B9149D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spacing w:before="1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in possesso del seguente titolo di studio:</w:t>
      </w:r>
    </w:p>
    <w:p w:rsidR="00AE07F8" w:rsidRPr="00B9149D" w:rsidRDefault="00AE07F8" w:rsidP="00AE07F8">
      <w:pPr>
        <w:spacing w:before="9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………………………………………………………………………………………………………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 conseguito presso.................................................................................................................</w:t>
      </w:r>
    </w:p>
    <w:p w:rsidR="00AE07F8" w:rsidRDefault="00AE07F8" w:rsidP="00AE07F8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nell’anno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.. e di avere nello stesso riportato la votazione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di……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</w:t>
      </w:r>
    </w:p>
    <w:p w:rsidR="00AE07F8" w:rsidRDefault="00AE07F8" w:rsidP="00AE07F8">
      <w:pPr>
        <w:pStyle w:val="Paragrafoelenco"/>
        <w:numPr>
          <w:ilvl w:val="0"/>
          <w:numId w:val="3"/>
        </w:num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lastRenderedPageBreak/>
        <w:t>di essere in possesso di patente di guida per la conduzione di autoveicoli di categoria B o superiore;</w:t>
      </w:r>
    </w:p>
    <w:p w:rsidR="00AE07F8" w:rsidRPr="00351C61" w:rsidRDefault="00AE07F8" w:rsidP="00AE07F8">
      <w:pPr>
        <w:pStyle w:val="Paragrafoelenco"/>
        <w:numPr>
          <w:ilvl w:val="0"/>
          <w:numId w:val="3"/>
        </w:num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bookmarkStart w:id="1" w:name="_Hlk518001229"/>
      <w:r w:rsidRPr="00351C61">
        <w:rPr>
          <w:rFonts w:ascii="Times New Roman" w:hAnsi="Times New Roman" w:cs="Times New Roman"/>
          <w:sz w:val="24"/>
          <w:lang w:val="it-IT"/>
        </w:rPr>
        <w:t>di essere consapevole</w:t>
      </w:r>
      <w:r>
        <w:rPr>
          <w:rFonts w:ascii="Times New Roman" w:hAnsi="Times New Roman" w:cs="Times New Roman"/>
          <w:sz w:val="24"/>
          <w:lang w:val="it-IT"/>
        </w:rPr>
        <w:t xml:space="preserve"> che l’esito positivo della procedura di mobilità è comunque subordinata al relativo assenso al trasferimento rilasciato dall'Amministrazione di appartenenza;</w:t>
      </w:r>
    </w:p>
    <w:bookmarkEnd w:id="1"/>
    <w:p w:rsidR="00AE07F8" w:rsidRPr="00351C61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spacing w:before="39" w:line="360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351C61">
        <w:rPr>
          <w:rFonts w:ascii="Times New Roman" w:hAnsi="Times New Roman" w:cs="Times New Roman"/>
          <w:sz w:val="24"/>
          <w:lang w:val="it-IT"/>
        </w:rPr>
        <w:t>di essere consapevole della veridicità della presente domanda e di essere a conoscenza delle sanzioni penali di cui all’art. 76 e della decadenza dei benefici previsti dall’art. 75</w:t>
      </w:r>
      <w:r w:rsidRPr="00351C61">
        <w:rPr>
          <w:rFonts w:ascii="Times New Roman" w:hAnsi="Times New Roman" w:cs="Times New Roman"/>
          <w:spacing w:val="22"/>
          <w:sz w:val="24"/>
          <w:lang w:val="it-IT"/>
        </w:rPr>
        <w:t xml:space="preserve"> </w:t>
      </w:r>
      <w:r w:rsidRPr="00351C61">
        <w:rPr>
          <w:rFonts w:ascii="Times New Roman" w:hAnsi="Times New Roman" w:cs="Times New Roman"/>
          <w:sz w:val="24"/>
          <w:lang w:val="it-IT"/>
        </w:rPr>
        <w:t>del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351C61">
        <w:rPr>
          <w:rFonts w:ascii="Times New Roman" w:hAnsi="Times New Roman" w:cs="Times New Roman"/>
          <w:sz w:val="24"/>
          <w:lang w:val="it-IT"/>
        </w:rPr>
        <w:t xml:space="preserve">T.U. della documentazione amministrativa di cui al </w:t>
      </w:r>
      <w:proofErr w:type="spellStart"/>
      <w:r w:rsidRPr="00351C61">
        <w:rPr>
          <w:rFonts w:ascii="Times New Roman" w:hAnsi="Times New Roman" w:cs="Times New Roman"/>
          <w:sz w:val="24"/>
          <w:lang w:val="it-IT"/>
        </w:rPr>
        <w:t>D.Lgs.</w:t>
      </w:r>
      <w:proofErr w:type="spellEnd"/>
      <w:r w:rsidRPr="00351C61">
        <w:rPr>
          <w:rFonts w:ascii="Times New Roman" w:hAnsi="Times New Roman" w:cs="Times New Roman"/>
          <w:sz w:val="24"/>
          <w:lang w:val="it-IT"/>
        </w:rPr>
        <w:t xml:space="preserve"> 445/200 in caso di dichiarazioni false e mendaci.</w:t>
      </w:r>
    </w:p>
    <w:p w:rsidR="00AE07F8" w:rsidRPr="00B9149D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conoscere ed accettare incondizionatamente quanto previsto nel presente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bando;</w:t>
      </w:r>
    </w:p>
    <w:p w:rsidR="00AE07F8" w:rsidRPr="00B9149D" w:rsidRDefault="00AE07F8" w:rsidP="00AE07F8">
      <w:pPr>
        <w:pStyle w:val="Paragrafoelenco"/>
        <w:numPr>
          <w:ilvl w:val="0"/>
          <w:numId w:val="2"/>
        </w:numPr>
        <w:tabs>
          <w:tab w:val="left" w:pos="533"/>
        </w:tabs>
        <w:spacing w:before="116" w:line="336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acconsentire espressamente al trattamento dei propri dati personali per le</w:t>
      </w:r>
      <w:r w:rsidRPr="00B9149D">
        <w:rPr>
          <w:rFonts w:ascii="Times New Roman" w:hAnsi="Times New Roman" w:cs="Times New Roman"/>
          <w:spacing w:val="30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finalità derivanti dall’espletamento della presente</w:t>
      </w:r>
      <w:r w:rsidRPr="00B9149D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procedura;</w:t>
      </w:r>
    </w:p>
    <w:p w:rsidR="00AE07F8" w:rsidRPr="00B9149D" w:rsidRDefault="00AE07F8" w:rsidP="00AE07F8">
      <w:pPr>
        <w:pStyle w:val="Corpodeltesto"/>
        <w:spacing w:before="10"/>
        <w:ind w:left="142"/>
        <w:jc w:val="both"/>
        <w:rPr>
          <w:rFonts w:ascii="Times New Roman" w:hAnsi="Times New Roman" w:cs="Times New Roman"/>
          <w:sz w:val="38"/>
          <w:lang w:val="it-IT"/>
        </w:rPr>
      </w:pPr>
    </w:p>
    <w:p w:rsidR="00AE07F8" w:rsidRPr="00B9149D" w:rsidRDefault="00AE07F8" w:rsidP="00AE07F8">
      <w:pPr>
        <w:tabs>
          <w:tab w:val="left" w:pos="532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-</w:t>
      </w:r>
      <w:r w:rsidRPr="00B9149D">
        <w:rPr>
          <w:rFonts w:ascii="Times New Roman" w:hAnsi="Times New Roman" w:cs="Times New Roman"/>
          <w:sz w:val="24"/>
          <w:lang w:val="it-IT"/>
        </w:rPr>
        <w:tab/>
        <w:t>Chiede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che</w:t>
      </w:r>
      <w:r w:rsidRPr="00B9149D">
        <w:rPr>
          <w:rFonts w:ascii="Times New Roman" w:hAnsi="Times New Roman" w:cs="Times New Roman"/>
          <w:spacing w:val="2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ogni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comunicazione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relativa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concorso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venga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inviata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seguente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indirizzo</w:t>
      </w:r>
    </w:p>
    <w:p w:rsidR="00AE07F8" w:rsidRPr="00B9149D" w:rsidRDefault="00AE07F8" w:rsidP="00AE07F8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..............................................................................................................................................</w:t>
      </w:r>
    </w:p>
    <w:p w:rsidR="00AE07F8" w:rsidRPr="00B9149D" w:rsidRDefault="00AE07F8" w:rsidP="00AE07F8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post</w:t>
      </w:r>
      <w:r>
        <w:rPr>
          <w:rFonts w:ascii="Times New Roman" w:hAnsi="Times New Roman" w:cs="Times New Roman"/>
          <w:sz w:val="24"/>
          <w:lang w:val="it-IT"/>
        </w:rPr>
        <w:t xml:space="preserve">a </w:t>
      </w:r>
      <w:r w:rsidRPr="00B9149D">
        <w:rPr>
          <w:rFonts w:ascii="Times New Roman" w:hAnsi="Times New Roman" w:cs="Times New Roman"/>
          <w:sz w:val="24"/>
          <w:lang w:val="it-IT"/>
        </w:rPr>
        <w:t>elettronica: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………………………………….………………………………………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 impegnandosi a comunicare le eventuali variazioni successive e riconoscendo che l’Amministrazione non assume alcuna responsabilità in caso di irreperibilità del destinatario.</w:t>
      </w:r>
    </w:p>
    <w:p w:rsidR="00AE07F8" w:rsidRPr="00B9149D" w:rsidRDefault="00AE07F8" w:rsidP="00AE07F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AE07F8" w:rsidRPr="00B9149D" w:rsidRDefault="00AE07F8" w:rsidP="00AE07F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AE07F8" w:rsidRPr="00B9149D" w:rsidRDefault="00AE07F8" w:rsidP="00AE07F8">
      <w:pPr>
        <w:pStyle w:val="Corpodeltesto"/>
        <w:spacing w:before="5"/>
        <w:ind w:left="142"/>
        <w:jc w:val="both"/>
        <w:rPr>
          <w:rFonts w:ascii="Times New Roman" w:hAnsi="Times New Roman" w:cs="Times New Roman"/>
          <w:sz w:val="30"/>
          <w:lang w:val="it-IT"/>
        </w:rPr>
      </w:pPr>
    </w:p>
    <w:p w:rsidR="00AE07F8" w:rsidRPr="00B9149D" w:rsidRDefault="00AE07F8" w:rsidP="00AE07F8">
      <w:pPr>
        <w:tabs>
          <w:tab w:val="left" w:pos="6554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Data…………………………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ab/>
        <w:t>FIRMA</w:t>
      </w:r>
    </w:p>
    <w:p w:rsidR="00AE07F8" w:rsidRPr="00B9149D" w:rsidRDefault="00AE07F8" w:rsidP="00AE07F8">
      <w:pPr>
        <w:spacing w:before="120"/>
        <w:ind w:left="5182" w:firstLine="578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…...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</w:t>
      </w:r>
    </w:p>
    <w:p w:rsidR="00AE07F8" w:rsidRPr="00B9149D" w:rsidRDefault="00AE07F8" w:rsidP="00AE07F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AE07F8" w:rsidRPr="00B9149D" w:rsidRDefault="00AE07F8" w:rsidP="00AE07F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AE07F8" w:rsidRPr="00B9149D" w:rsidRDefault="00AE07F8" w:rsidP="00AE07F8">
      <w:pPr>
        <w:spacing w:before="230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>ALLEGA ALLA PRESENTE DOMANDA I SEGUENTI DOCUMENTI:</w:t>
      </w:r>
    </w:p>
    <w:p w:rsidR="00AE07F8" w:rsidRPr="00B9149D" w:rsidRDefault="00AE07F8" w:rsidP="00AE07F8">
      <w:pPr>
        <w:pStyle w:val="Corpodeltesto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AE07F8" w:rsidRPr="00B9149D" w:rsidRDefault="00AE07F8" w:rsidP="00AE07F8">
      <w:pPr>
        <w:pStyle w:val="Paragrafoelenco"/>
        <w:numPr>
          <w:ilvl w:val="0"/>
          <w:numId w:val="1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b/>
          <w:sz w:val="24"/>
        </w:rPr>
      </w:pPr>
      <w:r w:rsidRPr="00B9149D">
        <w:rPr>
          <w:rFonts w:ascii="Times New Roman" w:hAnsi="Times New Roman" w:cs="Times New Roman"/>
          <w:b/>
          <w:sz w:val="24"/>
        </w:rPr>
        <w:t xml:space="preserve">Curriculum </w:t>
      </w:r>
      <w:proofErr w:type="spellStart"/>
      <w:r w:rsidRPr="00B9149D">
        <w:rPr>
          <w:rFonts w:ascii="Times New Roman" w:hAnsi="Times New Roman" w:cs="Times New Roman"/>
          <w:b/>
          <w:sz w:val="24"/>
        </w:rPr>
        <w:t>datato</w:t>
      </w:r>
      <w:proofErr w:type="spellEnd"/>
      <w:r w:rsidRPr="00B9149D">
        <w:rPr>
          <w:rFonts w:ascii="Times New Roman" w:hAnsi="Times New Roman" w:cs="Times New Roman"/>
          <w:b/>
          <w:sz w:val="24"/>
        </w:rPr>
        <w:t xml:space="preserve"> e</w:t>
      </w:r>
      <w:r w:rsidRPr="00B9149D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b/>
          <w:sz w:val="24"/>
        </w:rPr>
        <w:t>firmato</w:t>
      </w:r>
      <w:proofErr w:type="spellEnd"/>
      <w:r w:rsidRPr="00B9149D">
        <w:rPr>
          <w:rFonts w:ascii="Times New Roman" w:hAnsi="Times New Roman" w:cs="Times New Roman"/>
          <w:b/>
          <w:sz w:val="24"/>
        </w:rPr>
        <w:t>;</w:t>
      </w:r>
    </w:p>
    <w:p w:rsidR="00AE07F8" w:rsidRDefault="00AE07F8" w:rsidP="00AE07F8">
      <w:pPr>
        <w:pStyle w:val="Paragrafoelenco"/>
        <w:numPr>
          <w:ilvl w:val="0"/>
          <w:numId w:val="1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>Fotocopia di un documento valido di riconoscimento</w:t>
      </w:r>
      <w:r>
        <w:rPr>
          <w:rFonts w:ascii="Times New Roman" w:hAnsi="Times New Roman" w:cs="Times New Roman"/>
          <w:b/>
          <w:sz w:val="24"/>
          <w:lang w:val="it-IT"/>
        </w:rPr>
        <w:t>;</w:t>
      </w:r>
    </w:p>
    <w:p w:rsidR="00AE07F8" w:rsidRPr="00B9149D" w:rsidRDefault="00AE07F8" w:rsidP="00AE07F8">
      <w:pPr>
        <w:pStyle w:val="Paragrafoelenco"/>
        <w:numPr>
          <w:ilvl w:val="0"/>
          <w:numId w:val="1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bookmarkStart w:id="2" w:name="_Hlk518001265"/>
      <w:r>
        <w:rPr>
          <w:rFonts w:ascii="Times New Roman" w:hAnsi="Times New Roman" w:cs="Times New Roman"/>
          <w:b/>
          <w:sz w:val="24"/>
          <w:lang w:val="it-IT"/>
        </w:rPr>
        <w:t>Ricevuta del versamento della tassa di concorso</w:t>
      </w:r>
      <w:r w:rsidRPr="00B9149D">
        <w:rPr>
          <w:rFonts w:ascii="Times New Roman" w:hAnsi="Times New Roman" w:cs="Times New Roman"/>
          <w:b/>
          <w:sz w:val="24"/>
          <w:lang w:val="it-IT"/>
        </w:rPr>
        <w:t>.</w:t>
      </w:r>
      <w:bookmarkEnd w:id="2"/>
    </w:p>
    <w:p w:rsidR="0095505E" w:rsidRPr="00AE07F8" w:rsidRDefault="0095505E">
      <w:pPr>
        <w:rPr>
          <w:lang w:val="it-IT"/>
        </w:rPr>
      </w:pPr>
    </w:p>
    <w:sectPr w:rsidR="0095505E" w:rsidRPr="00AE07F8" w:rsidSect="00DF738A">
      <w:footerReference w:type="default" r:id="rId7"/>
      <w:pgSz w:w="11900" w:h="16840"/>
      <w:pgMar w:top="1400" w:right="720" w:bottom="1060" w:left="960" w:header="0" w:footer="8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85" w:rsidRDefault="004D2285" w:rsidP="00460E73">
      <w:r>
        <w:separator/>
      </w:r>
    </w:p>
  </w:endnote>
  <w:endnote w:type="continuationSeparator" w:id="0">
    <w:p w:rsidR="004D2285" w:rsidRDefault="004D2285" w:rsidP="0046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8A" w:rsidRDefault="00A534E0">
    <w:pPr>
      <w:pStyle w:val="Corpodeltesto"/>
      <w:spacing w:line="14" w:lineRule="auto"/>
      <w:rPr>
        <w:sz w:val="20"/>
      </w:rPr>
    </w:pPr>
    <w:r w:rsidRPr="00A534E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5.65pt;margin-top:787.7pt;width:476.1pt;height:20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esqg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" filled="f" stroked="f">
          <v:textbox inset="0,0,0,0">
            <w:txbxContent>
              <w:p w:rsidR="00DF738A" w:rsidRPr="00176B53" w:rsidRDefault="004D2285" w:rsidP="00176B5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85" w:rsidRDefault="004D2285" w:rsidP="00460E73">
      <w:r>
        <w:separator/>
      </w:r>
    </w:p>
  </w:footnote>
  <w:footnote w:type="continuationSeparator" w:id="0">
    <w:p w:rsidR="004D2285" w:rsidRDefault="004D2285" w:rsidP="00460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72A"/>
    <w:multiLevelType w:val="hybridMultilevel"/>
    <w:tmpl w:val="0842467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88563BC"/>
    <w:multiLevelType w:val="hybridMultilevel"/>
    <w:tmpl w:val="553C5F60"/>
    <w:lvl w:ilvl="0" w:tplc="3898898A">
      <w:start w:val="1"/>
      <w:numFmt w:val="decimal"/>
      <w:lvlText w:val="%1)"/>
      <w:lvlJc w:val="left"/>
      <w:pPr>
        <w:ind w:left="532" w:hanging="36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 w:tplc="EBC43C4C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AC12B9B2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82101DB0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0B44C3A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BD285438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60425056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6D747D4A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234C85AC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2">
    <w:nsid w:val="45493CEE"/>
    <w:multiLevelType w:val="hybridMultilevel"/>
    <w:tmpl w:val="85CA2278"/>
    <w:lvl w:ilvl="0" w:tplc="BD3C1BBA">
      <w:numFmt w:val="bullet"/>
      <w:lvlText w:val="o"/>
      <w:lvlJc w:val="left"/>
      <w:pPr>
        <w:ind w:left="53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5EFF30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70E0B630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BD7CD718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9208806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E0C0A79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44CCE8E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736E19C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DAF450A6">
      <w:numFmt w:val="bullet"/>
      <w:lvlText w:val="•"/>
      <w:lvlJc w:val="left"/>
      <w:pPr>
        <w:ind w:left="828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07F8"/>
    <w:rsid w:val="001374DD"/>
    <w:rsid w:val="00460E73"/>
    <w:rsid w:val="004D2285"/>
    <w:rsid w:val="00614A18"/>
    <w:rsid w:val="00730E67"/>
    <w:rsid w:val="0095505E"/>
    <w:rsid w:val="00A534E0"/>
    <w:rsid w:val="00AE07F8"/>
    <w:rsid w:val="00CC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0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E07F8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E07F8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AE07F8"/>
    <w:pPr>
      <w:ind w:left="89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SaponaroM</dc:creator>
  <cp:lastModifiedBy>LimettiL2</cp:lastModifiedBy>
  <cp:revision>2</cp:revision>
  <dcterms:created xsi:type="dcterms:W3CDTF">2018-08-02T08:39:00Z</dcterms:created>
  <dcterms:modified xsi:type="dcterms:W3CDTF">2018-08-02T08:39:00Z</dcterms:modified>
</cp:coreProperties>
</file>