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35" w:rsidRPr="0002181C" w:rsidRDefault="003A4935" w:rsidP="003A4935">
      <w:pPr>
        <w:spacing w:after="0"/>
        <w:ind w:left="4820"/>
        <w:rPr>
          <w:rFonts w:asciiTheme="majorHAnsi" w:hAnsiTheme="majorHAnsi" w:cstheme="majorHAnsi"/>
          <w:sz w:val="22"/>
        </w:rPr>
      </w:pPr>
      <w:bookmarkStart w:id="0" w:name="_Hlk103856253"/>
      <w:r w:rsidRPr="0002181C">
        <w:rPr>
          <w:rFonts w:asciiTheme="majorHAnsi" w:hAnsiTheme="majorHAnsi" w:cstheme="majorHAnsi"/>
          <w:sz w:val="22"/>
        </w:rPr>
        <w:t>Spett.le</w:t>
      </w:r>
    </w:p>
    <w:p w:rsidR="003A4935" w:rsidRPr="0002181C" w:rsidRDefault="003A4935" w:rsidP="003A4935">
      <w:pPr>
        <w:spacing w:after="0"/>
        <w:ind w:left="4820"/>
        <w:rPr>
          <w:rFonts w:asciiTheme="majorHAnsi" w:hAnsiTheme="majorHAnsi" w:cstheme="majorHAnsi"/>
          <w:b/>
          <w:sz w:val="22"/>
        </w:rPr>
      </w:pPr>
      <w:r w:rsidRPr="0002181C">
        <w:rPr>
          <w:rFonts w:asciiTheme="majorHAnsi" w:hAnsiTheme="majorHAnsi" w:cstheme="majorHAnsi"/>
          <w:b/>
          <w:sz w:val="22"/>
        </w:rPr>
        <w:t>Comune di Trepuzzi</w:t>
      </w:r>
    </w:p>
    <w:p w:rsidR="003A4935" w:rsidRPr="0002181C" w:rsidRDefault="003A4935" w:rsidP="003A4935">
      <w:pPr>
        <w:spacing w:after="0"/>
        <w:ind w:left="4820"/>
        <w:rPr>
          <w:rFonts w:asciiTheme="majorHAnsi" w:hAnsiTheme="majorHAnsi" w:cstheme="majorHAnsi"/>
          <w:sz w:val="22"/>
        </w:rPr>
      </w:pPr>
      <w:r w:rsidRPr="0002181C">
        <w:rPr>
          <w:rFonts w:asciiTheme="majorHAnsi" w:hAnsiTheme="majorHAnsi" w:cstheme="majorHAnsi"/>
          <w:sz w:val="22"/>
        </w:rPr>
        <w:t>Corso Garibaldi, 10</w:t>
      </w:r>
    </w:p>
    <w:p w:rsidR="003A4935" w:rsidRPr="0002181C" w:rsidRDefault="003A4935" w:rsidP="003A4935">
      <w:pPr>
        <w:spacing w:after="0"/>
        <w:ind w:left="4820"/>
        <w:rPr>
          <w:rFonts w:asciiTheme="majorHAnsi" w:hAnsiTheme="majorHAnsi" w:cstheme="majorHAnsi"/>
          <w:sz w:val="22"/>
        </w:rPr>
      </w:pPr>
      <w:r w:rsidRPr="0002181C">
        <w:rPr>
          <w:rFonts w:asciiTheme="majorHAnsi" w:hAnsiTheme="majorHAnsi" w:cstheme="majorHAnsi"/>
          <w:sz w:val="22"/>
        </w:rPr>
        <w:t>73019 Trepuzzi (LE)</w:t>
      </w:r>
    </w:p>
    <w:p w:rsidR="003A4935" w:rsidRPr="0002181C" w:rsidRDefault="003A4935" w:rsidP="003A4935">
      <w:pPr>
        <w:rPr>
          <w:rFonts w:asciiTheme="majorHAnsi" w:hAnsiTheme="majorHAnsi" w:cstheme="majorHAnsi"/>
          <w:sz w:val="20"/>
        </w:rPr>
      </w:pPr>
    </w:p>
    <w:p w:rsidR="003A4935" w:rsidRPr="0002181C" w:rsidRDefault="003A4935" w:rsidP="003A4935">
      <w:pPr>
        <w:spacing w:after="120"/>
        <w:ind w:left="1276" w:hanging="1276"/>
        <w:jc w:val="both"/>
        <w:rPr>
          <w:rFonts w:asciiTheme="majorHAnsi" w:hAnsiTheme="majorHAnsi" w:cstheme="majorHAnsi"/>
          <w:bCs/>
        </w:rPr>
      </w:pPr>
      <w:r w:rsidRPr="0002181C">
        <w:rPr>
          <w:rFonts w:asciiTheme="majorHAnsi" w:hAnsiTheme="majorHAnsi" w:cstheme="majorHAnsi"/>
          <w:b/>
        </w:rPr>
        <w:t>OGGETTO</w:t>
      </w:r>
      <w:r w:rsidRPr="0002181C">
        <w:rPr>
          <w:rFonts w:asciiTheme="majorHAnsi" w:hAnsiTheme="majorHAnsi" w:cstheme="majorHAnsi"/>
        </w:rPr>
        <w:t>:</w:t>
      </w:r>
      <w:r w:rsidRPr="0002181C">
        <w:rPr>
          <w:rFonts w:asciiTheme="majorHAnsi" w:hAnsiTheme="majorHAnsi" w:cstheme="majorHAnsi"/>
        </w:rPr>
        <w:tab/>
      </w:r>
      <w:r w:rsidR="00546A49" w:rsidRPr="00546A49">
        <w:rPr>
          <w:rFonts w:asciiTheme="majorHAnsi" w:eastAsia="Candara" w:hAnsiTheme="majorHAnsi" w:cstheme="majorHAnsi"/>
          <w:bCs/>
          <w:color w:val="000000" w:themeColor="text1"/>
        </w:rPr>
        <w:t>AFFIDAMENTO IN CONCESSIONE DELLA GESTIONE DELLA PISCINA COMUNALE SITA IN LOCALITÀ VITTORIO PER IL PERIODO LA STAGIONE 2023-2024</w:t>
      </w:r>
    </w:p>
    <w:bookmarkEnd w:id="0"/>
    <w:p w:rsidR="00030C82" w:rsidRPr="0002181C" w:rsidRDefault="00030C82" w:rsidP="00030C82">
      <w:pPr>
        <w:jc w:val="center"/>
        <w:rPr>
          <w:rFonts w:asciiTheme="majorHAnsi" w:hAnsiTheme="majorHAnsi" w:cstheme="majorHAnsi"/>
          <w:i/>
          <w:sz w:val="22"/>
          <w:szCs w:val="22"/>
        </w:rPr>
      </w:pPr>
      <w:r w:rsidRPr="0002181C">
        <w:rPr>
          <w:rFonts w:asciiTheme="majorHAnsi" w:hAnsiTheme="majorHAnsi" w:cstheme="majorHAnsi"/>
          <w:i/>
          <w:sz w:val="22"/>
          <w:szCs w:val="22"/>
        </w:rPr>
        <w:t xml:space="preserve">Allegato B - Dichiarazione di avvalimento </w:t>
      </w:r>
      <w:r w:rsidR="00594547" w:rsidRPr="0002181C">
        <w:rPr>
          <w:rFonts w:asciiTheme="majorHAnsi" w:hAnsiTheme="majorHAnsi" w:cstheme="majorHAnsi"/>
          <w:i/>
          <w:sz w:val="22"/>
          <w:szCs w:val="22"/>
        </w:rPr>
        <w:t>(SOGGETTO</w:t>
      </w:r>
      <w:r w:rsidRPr="0002181C">
        <w:rPr>
          <w:rFonts w:asciiTheme="majorHAnsi" w:hAnsiTheme="majorHAnsi" w:cstheme="majorHAnsi"/>
          <w:i/>
          <w:sz w:val="22"/>
          <w:szCs w:val="22"/>
        </w:rPr>
        <w:t xml:space="preserve"> AUSILIATO</w:t>
      </w:r>
      <w:r w:rsidR="00594547" w:rsidRPr="0002181C">
        <w:rPr>
          <w:rFonts w:asciiTheme="majorHAnsi" w:hAnsiTheme="majorHAnsi" w:cstheme="majorHAnsi"/>
          <w:i/>
          <w:sz w:val="22"/>
          <w:szCs w:val="22"/>
        </w:rPr>
        <w:t>)</w:t>
      </w:r>
    </w:p>
    <w:p w:rsidR="00030C82" w:rsidRPr="0002181C" w:rsidRDefault="00030C82" w:rsidP="00030C82">
      <w:pPr>
        <w:rPr>
          <w:rFonts w:asciiTheme="majorHAnsi" w:hAnsiTheme="majorHAnsi" w:cstheme="majorHAnsi"/>
          <w:sz w:val="20"/>
        </w:rPr>
      </w:pP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r w:rsidRPr="0002181C">
        <w:rPr>
          <w:rFonts w:asciiTheme="majorHAnsi" w:hAnsiTheme="majorHAnsi" w:cstheme="majorHAnsi"/>
          <w:sz w:val="20"/>
        </w:rPr>
        <w:tab/>
      </w:r>
    </w:p>
    <w:p w:rsidR="00030C82" w:rsidRPr="0002181C" w:rsidRDefault="00030C82" w:rsidP="00030C82">
      <w:pPr>
        <w:spacing w:line="360" w:lineRule="auto"/>
        <w:jc w:val="both"/>
        <w:rPr>
          <w:rFonts w:asciiTheme="majorHAnsi" w:hAnsiTheme="majorHAnsi" w:cstheme="majorHAnsi"/>
          <w:sz w:val="20"/>
        </w:rPr>
      </w:pPr>
      <w:r w:rsidRPr="0002181C">
        <w:rPr>
          <w:rFonts w:asciiTheme="majorHAnsi" w:hAnsiTheme="majorHAnsi" w:cstheme="majorHAnsi"/>
          <w:sz w:val="20"/>
        </w:rPr>
        <w:t xml:space="preserve">La/Il sottoscritta/o ......................................................................................................................., nata/o a ………................................................................ il ……..................................................., Cod. </w:t>
      </w:r>
      <w:proofErr w:type="spellStart"/>
      <w:r w:rsidRPr="0002181C">
        <w:rPr>
          <w:rFonts w:asciiTheme="majorHAnsi" w:hAnsiTheme="majorHAnsi" w:cstheme="majorHAnsi"/>
          <w:sz w:val="20"/>
        </w:rPr>
        <w:t>Fisc</w:t>
      </w:r>
      <w:proofErr w:type="spellEnd"/>
      <w:r w:rsidRPr="0002181C">
        <w:rPr>
          <w:rFonts w:asciiTheme="majorHAnsi" w:hAnsiTheme="majorHAnsi" w:cstheme="majorHAnsi"/>
          <w:sz w:val="20"/>
        </w:rPr>
        <w:t>. ………………………………………., residente in ………..….…………………………………. (…..) alla via/piazza …………………………………………..……………………………………..…………………….. in qualità di …………………………………………………………………………………………………………… dell’impresa ………………………………………………………………………………………………………… con sede in ……………………………………………….. via ……………………………………………………, C.A.P. ……………. tel. …………………………………….. fax ………………………………….. email …………….…………………………..……..… P.E.C. ……….………………………………………………………. Codice fiscale ………………………………………… Partita IVA …………………………………………………</w:t>
      </w:r>
    </w:p>
    <w:p w:rsidR="00030C82" w:rsidRPr="0002181C" w:rsidRDefault="00030C82" w:rsidP="00030C82">
      <w:pPr>
        <w:widowControl w:val="0"/>
        <w:spacing w:after="120" w:line="360" w:lineRule="auto"/>
        <w:jc w:val="center"/>
        <w:rPr>
          <w:rFonts w:asciiTheme="majorHAnsi" w:hAnsiTheme="majorHAnsi" w:cstheme="majorHAnsi"/>
          <w:b/>
          <w:sz w:val="20"/>
        </w:rPr>
      </w:pPr>
      <w:r w:rsidRPr="0002181C">
        <w:rPr>
          <w:rFonts w:asciiTheme="majorHAnsi" w:hAnsiTheme="majorHAnsi" w:cstheme="majorHAnsi"/>
          <w:b/>
          <w:sz w:val="20"/>
        </w:rPr>
        <w:t>con espresso riferimento al concorrente che rappresenta</w:t>
      </w:r>
    </w:p>
    <w:p w:rsidR="00030C82" w:rsidRPr="0002181C" w:rsidRDefault="00030C82" w:rsidP="00030C82">
      <w:pPr>
        <w:pStyle w:val="Paragrafoelenco"/>
        <w:spacing w:after="120" w:line="360" w:lineRule="auto"/>
        <w:ind w:left="0"/>
        <w:contextualSpacing w:val="0"/>
        <w:jc w:val="both"/>
        <w:rPr>
          <w:rFonts w:asciiTheme="majorHAnsi" w:hAnsiTheme="majorHAnsi" w:cstheme="majorHAnsi"/>
          <w:sz w:val="20"/>
        </w:rPr>
      </w:pPr>
      <w:r w:rsidRPr="0002181C">
        <w:rPr>
          <w:rFonts w:asciiTheme="majorHAnsi" w:hAnsiTheme="majorHAnsi" w:cstheme="majorHAnsi"/>
          <w:sz w:val="20"/>
        </w:rPr>
        <w:t xml:space="preserve">ai sensi degli art. 46 e 47 del D.P.R. 28.12.2000, n. 445, consapevole del fatto che, in caso di mendace dichiarazione saranno applicate nei suoi riguardi, ai sensi dell’art. 76 dello stesso decreto le sanzioni previste dal codice penale e dalle leggi speciali in materia di </w:t>
      </w:r>
      <w:proofErr w:type="spellStart"/>
      <w:r w:rsidRPr="0002181C">
        <w:rPr>
          <w:rFonts w:asciiTheme="majorHAnsi" w:hAnsiTheme="majorHAnsi" w:cstheme="majorHAnsi"/>
          <w:sz w:val="20"/>
        </w:rPr>
        <w:t>falsità</w:t>
      </w:r>
      <w:proofErr w:type="spellEnd"/>
      <w:r w:rsidRPr="0002181C">
        <w:rPr>
          <w:rFonts w:asciiTheme="majorHAnsi" w:hAnsiTheme="majorHAnsi" w:cstheme="majorHAnsi"/>
          <w:sz w:val="20"/>
        </w:rPr>
        <w:t xml:space="preserve"> negli atti e dichiarazioni mendaci, oltre alle conseguenze amministrative previste per le procedure concernenti gli appalti pubblici, assumendosene la piena </w:t>
      </w:r>
      <w:proofErr w:type="spellStart"/>
      <w:r w:rsidRPr="0002181C">
        <w:rPr>
          <w:rFonts w:asciiTheme="majorHAnsi" w:hAnsiTheme="majorHAnsi" w:cstheme="majorHAnsi"/>
          <w:sz w:val="20"/>
        </w:rPr>
        <w:t>responsabilità</w:t>
      </w:r>
      <w:proofErr w:type="spellEnd"/>
      <w:r w:rsidRPr="0002181C">
        <w:rPr>
          <w:rFonts w:asciiTheme="majorHAnsi" w:hAnsiTheme="majorHAnsi" w:cstheme="majorHAnsi"/>
          <w:sz w:val="20"/>
        </w:rPr>
        <w:t>,</w:t>
      </w:r>
    </w:p>
    <w:p w:rsidR="00030C82" w:rsidRPr="0002181C" w:rsidRDefault="00030C82" w:rsidP="00030C82">
      <w:pPr>
        <w:pStyle w:val="Paragrafoelenco"/>
        <w:spacing w:after="120" w:line="360" w:lineRule="auto"/>
        <w:ind w:left="0"/>
        <w:contextualSpacing w:val="0"/>
        <w:jc w:val="center"/>
        <w:rPr>
          <w:rFonts w:asciiTheme="majorHAnsi" w:hAnsiTheme="majorHAnsi" w:cstheme="majorHAnsi"/>
          <w:b/>
          <w:sz w:val="20"/>
        </w:rPr>
      </w:pPr>
      <w:r w:rsidRPr="0002181C">
        <w:rPr>
          <w:rFonts w:asciiTheme="majorHAnsi" w:hAnsiTheme="majorHAnsi" w:cstheme="majorHAnsi"/>
          <w:b/>
          <w:sz w:val="20"/>
        </w:rPr>
        <w:t>RENDE LA PRESENTE DICHIARAZIONE</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A. - che il concorrente ___________________________, al fine di rispettare i requisiti di ordine speciale prescritti nel bando di gara fa riferimento alle capacità economiche, finanziarie, tecniche e organizzative possedute dal soggetto appresso specificato;</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B. – che i requisiti di ordine speciale prescritti nel bando di gara di cui il concorrente è carente, e dei quali si avvale per poter essere ammesso alla gara ai sensi dell’art. </w:t>
      </w:r>
      <w:r w:rsidR="00A96840" w:rsidRPr="0002181C">
        <w:rPr>
          <w:rFonts w:asciiTheme="majorHAnsi" w:hAnsiTheme="majorHAnsi" w:cstheme="majorHAnsi"/>
          <w:sz w:val="20"/>
        </w:rPr>
        <w:t>all’art. 89, D.lgs. 50/2016</w:t>
      </w:r>
      <w:r w:rsidRPr="0002181C">
        <w:rPr>
          <w:rFonts w:asciiTheme="majorHAnsi" w:hAnsiTheme="majorHAnsi" w:cstheme="majorHAnsi"/>
          <w:sz w:val="20"/>
        </w:rPr>
        <w:t>, sono i seguenti:</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1) _____________________________________________________________________________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2) _____________________________________________________________________________ ;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3) _____________________________________________________________________________ ;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4) _____________________________________________________________________________ ;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5) _____________________________________________________________________________ ;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6) ______________________________________________________________________________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C. – che le </w:t>
      </w:r>
      <w:proofErr w:type="spellStart"/>
      <w:r w:rsidRPr="0002181C">
        <w:rPr>
          <w:rFonts w:asciiTheme="majorHAnsi" w:hAnsiTheme="majorHAnsi" w:cstheme="majorHAnsi"/>
          <w:sz w:val="20"/>
        </w:rPr>
        <w:t>generalità</w:t>
      </w:r>
      <w:proofErr w:type="spellEnd"/>
      <w:r w:rsidRPr="0002181C">
        <w:rPr>
          <w:rFonts w:asciiTheme="majorHAnsi" w:hAnsiTheme="majorHAnsi" w:cstheme="majorHAnsi"/>
          <w:sz w:val="20"/>
        </w:rPr>
        <w:t xml:space="preserve"> del soggetto ausiliario della quale si avvale per i requisiti di ordine speciale da questo posseduti e messi a disposizione a proprio favore, sono le seguenti:</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Soggetto _____________________________________________________________________________________</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lastRenderedPageBreak/>
        <w:t>Legale Rappresentante ___________________________________________________________________    Sede legale in: Via ______________________ Comune _________________________C.A.P. _________________</w:t>
      </w:r>
      <w:r w:rsidRPr="0002181C">
        <w:rPr>
          <w:rFonts w:ascii="Arial" w:hAnsi="Arial" w:cs="Arial"/>
          <w:sz w:val="20"/>
        </w:rPr>
        <w:t>￼￼</w:t>
      </w:r>
      <w:r w:rsidRPr="0002181C">
        <w:rPr>
          <w:rFonts w:asciiTheme="majorHAnsi" w:hAnsiTheme="majorHAnsi" w:cstheme="majorHAnsi"/>
          <w:sz w:val="20"/>
        </w:rPr>
        <w:t>Codice Fiscale n. ___________________________ Partita I.V.A. n. ______________________________________ ; iscritta nel Registro delle Imprese istituito presso la Camera di Commercio, Industria, Artigianato e Agricoltura di ____ _____________________ al n._________________ in data _________________;</w:t>
      </w:r>
    </w:p>
    <w:p w:rsidR="00030C82" w:rsidRPr="0002181C" w:rsidRDefault="00030C82" w:rsidP="00030C82">
      <w:pPr>
        <w:pStyle w:val="Paragrafoelenco"/>
        <w:spacing w:after="120" w:line="360" w:lineRule="auto"/>
        <w:ind w:left="0"/>
        <w:contextualSpacing w:val="0"/>
        <w:jc w:val="both"/>
        <w:rPr>
          <w:rFonts w:asciiTheme="majorHAnsi" w:hAnsiTheme="majorHAnsi" w:cstheme="majorHAnsi"/>
          <w:sz w:val="20"/>
        </w:rPr>
      </w:pPr>
      <w:r w:rsidRPr="0002181C">
        <w:rPr>
          <w:rFonts w:asciiTheme="majorHAnsi" w:hAnsiTheme="majorHAnsi" w:cstheme="majorHAnsi"/>
          <w:sz w:val="20"/>
        </w:rPr>
        <w:t>D. – che si impegna a depositare presso la Stazione Appaltante, qualora risulti aggiudicatario del servizio, copia autenticata del contratto di avvalimento sottoscritto tra l’ausiliario e l’</w:t>
      </w:r>
      <w:proofErr w:type="spellStart"/>
      <w:r w:rsidRPr="0002181C">
        <w:rPr>
          <w:rFonts w:asciiTheme="majorHAnsi" w:hAnsiTheme="majorHAnsi" w:cstheme="majorHAnsi"/>
          <w:sz w:val="20"/>
        </w:rPr>
        <w:t>ausiliato</w:t>
      </w:r>
      <w:proofErr w:type="spellEnd"/>
      <w:r w:rsidRPr="0002181C">
        <w:rPr>
          <w:rFonts w:asciiTheme="majorHAnsi" w:hAnsiTheme="majorHAnsi" w:cstheme="majorHAnsi"/>
          <w:sz w:val="20"/>
        </w:rPr>
        <w:t xml:space="preserve"> ai sensi del D.P.R. 28.12.2000, n. 445 e s..m..i.</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Dichiar</w:t>
      </w:r>
      <w:r w:rsidR="00A96840" w:rsidRPr="0002181C">
        <w:rPr>
          <w:rFonts w:asciiTheme="majorHAnsi" w:hAnsiTheme="majorHAnsi" w:cstheme="majorHAnsi"/>
          <w:sz w:val="20"/>
        </w:rPr>
        <w:t>a</w:t>
      </w:r>
      <w:r w:rsidRPr="0002181C">
        <w:rPr>
          <w:rFonts w:asciiTheme="majorHAnsi" w:hAnsiTheme="majorHAnsi" w:cstheme="majorHAnsi"/>
          <w:sz w:val="20"/>
        </w:rPr>
        <w:t xml:space="preserve"> di essere informato/a che, ai sensi della normativa in materia di protezione dei dati (Regolamento UE n. 2016/679), Titolare del trattamento dei dati rilasciati per la partecipazione al presente Avviso è il Comune di Trepuzzi. I dati personali acquisiti saranno utilizzati per le attività connesse alla partecipazione al presente Avviso, nel rispetto degli obblighi di legge e in esecuzione di misure contrattuali o pre-contrattuali.</w:t>
      </w:r>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_____________________________</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(luogo) (data)</w:t>
      </w:r>
    </w:p>
    <w:p w:rsidR="00A96840" w:rsidRPr="0002181C" w:rsidRDefault="00A96840" w:rsidP="00030C82">
      <w:pPr>
        <w:pStyle w:val="Paragrafoelenco"/>
        <w:spacing w:after="120" w:line="360" w:lineRule="auto"/>
        <w:ind w:left="0"/>
        <w:jc w:val="both"/>
        <w:rPr>
          <w:rFonts w:asciiTheme="majorHAnsi" w:hAnsiTheme="majorHAnsi" w:cstheme="majorHAnsi"/>
          <w:sz w:val="20"/>
        </w:rPr>
      </w:pPr>
    </w:p>
    <w:p w:rsidR="0088630C" w:rsidRPr="0002181C" w:rsidRDefault="0088630C" w:rsidP="00030C82">
      <w:pPr>
        <w:pStyle w:val="Paragrafoelenco"/>
        <w:spacing w:after="120" w:line="360" w:lineRule="auto"/>
        <w:ind w:left="0"/>
        <w:jc w:val="both"/>
        <w:rPr>
          <w:rFonts w:asciiTheme="majorHAnsi" w:hAnsiTheme="majorHAnsi" w:cstheme="majorHAnsi"/>
          <w:sz w:val="20"/>
        </w:rPr>
      </w:pPr>
      <w:bookmarkStart w:id="1" w:name="_GoBack"/>
      <w:bookmarkEnd w:id="1"/>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__________________________________________</w:t>
      </w: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timbro e firma leggibile impresa </w:t>
      </w:r>
      <w:proofErr w:type="spellStart"/>
      <w:r w:rsidRPr="0002181C">
        <w:rPr>
          <w:rFonts w:asciiTheme="majorHAnsi" w:hAnsiTheme="majorHAnsi" w:cstheme="majorHAnsi"/>
          <w:sz w:val="20"/>
        </w:rPr>
        <w:t>ausilia</w:t>
      </w:r>
      <w:r w:rsidR="0088630C" w:rsidRPr="0002181C">
        <w:rPr>
          <w:rFonts w:asciiTheme="majorHAnsi" w:hAnsiTheme="majorHAnsi" w:cstheme="majorHAnsi"/>
          <w:sz w:val="20"/>
        </w:rPr>
        <w:t>ta</w:t>
      </w:r>
      <w:proofErr w:type="spellEnd"/>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N.B. Alla presente dichiarazione deve essere allegata copia fotostatica di un documento di </w:t>
      </w:r>
      <w:r w:rsidR="00582536" w:rsidRPr="0002181C">
        <w:rPr>
          <w:rFonts w:asciiTheme="majorHAnsi" w:hAnsiTheme="majorHAnsi" w:cstheme="majorHAnsi"/>
          <w:sz w:val="20"/>
        </w:rPr>
        <w:t>identità</w:t>
      </w:r>
      <w:r w:rsidRPr="0002181C">
        <w:rPr>
          <w:rFonts w:asciiTheme="majorHAnsi" w:hAnsiTheme="majorHAnsi" w:cstheme="majorHAnsi"/>
          <w:sz w:val="20"/>
        </w:rPr>
        <w:t xml:space="preserve"> in corso di </w:t>
      </w:r>
      <w:r w:rsidR="00582536" w:rsidRPr="0002181C">
        <w:rPr>
          <w:rFonts w:asciiTheme="majorHAnsi" w:hAnsiTheme="majorHAnsi" w:cstheme="majorHAnsi"/>
          <w:sz w:val="20"/>
        </w:rPr>
        <w:t>validità</w:t>
      </w:r>
      <w:r w:rsidRPr="0002181C">
        <w:rPr>
          <w:rFonts w:asciiTheme="majorHAnsi" w:hAnsiTheme="majorHAnsi" w:cstheme="majorHAnsi"/>
          <w:sz w:val="20"/>
        </w:rPr>
        <w:t xml:space="preserve">̀ del soggetto firmatario. </w:t>
      </w:r>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030C82" w:rsidRPr="0002181C" w:rsidRDefault="00030C82" w:rsidP="00030C82">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N.B ogni pagina del presente modulo </w:t>
      </w:r>
      <w:r w:rsidR="00582536" w:rsidRPr="0002181C">
        <w:rPr>
          <w:rFonts w:asciiTheme="majorHAnsi" w:hAnsiTheme="majorHAnsi" w:cstheme="majorHAnsi"/>
          <w:sz w:val="20"/>
        </w:rPr>
        <w:t>dovrà</w:t>
      </w:r>
      <w:r w:rsidRPr="0002181C">
        <w:rPr>
          <w:rFonts w:asciiTheme="majorHAnsi" w:hAnsiTheme="majorHAnsi" w:cstheme="majorHAnsi"/>
          <w:sz w:val="20"/>
        </w:rPr>
        <w:t xml:space="preserve"> essere corredato di timbro della </w:t>
      </w:r>
      <w:r w:rsidR="00582536" w:rsidRPr="0002181C">
        <w:rPr>
          <w:rFonts w:asciiTheme="majorHAnsi" w:hAnsiTheme="majorHAnsi" w:cstheme="majorHAnsi"/>
          <w:sz w:val="20"/>
        </w:rPr>
        <w:t>società</w:t>
      </w:r>
      <w:r w:rsidRPr="0002181C">
        <w:rPr>
          <w:rFonts w:asciiTheme="majorHAnsi" w:hAnsiTheme="majorHAnsi" w:cstheme="majorHAnsi"/>
          <w:sz w:val="20"/>
        </w:rPr>
        <w:t xml:space="preserve"> e sigla del legale rappresentante/procuratore</w:t>
      </w:r>
    </w:p>
    <w:p w:rsidR="00030C82" w:rsidRPr="0002181C" w:rsidRDefault="00030C82" w:rsidP="00030C82">
      <w:pPr>
        <w:pStyle w:val="Paragrafoelenco"/>
        <w:spacing w:after="120" w:line="360" w:lineRule="auto"/>
        <w:ind w:left="0"/>
        <w:jc w:val="both"/>
        <w:rPr>
          <w:rFonts w:asciiTheme="majorHAnsi" w:hAnsiTheme="majorHAnsi" w:cstheme="majorHAnsi"/>
          <w:sz w:val="20"/>
        </w:rPr>
      </w:pPr>
    </w:p>
    <w:p w:rsidR="0071554C" w:rsidRPr="0002181C" w:rsidRDefault="00030C82" w:rsidP="00A96840">
      <w:pPr>
        <w:pStyle w:val="Paragrafoelenco"/>
        <w:spacing w:after="120" w:line="360" w:lineRule="auto"/>
        <w:ind w:left="0"/>
        <w:jc w:val="both"/>
        <w:rPr>
          <w:rFonts w:asciiTheme="majorHAnsi" w:hAnsiTheme="majorHAnsi" w:cstheme="majorHAnsi"/>
          <w:sz w:val="20"/>
        </w:rPr>
      </w:pPr>
      <w:r w:rsidRPr="0002181C">
        <w:rPr>
          <w:rFonts w:asciiTheme="majorHAnsi" w:hAnsiTheme="majorHAnsi" w:cstheme="majorHAnsi"/>
          <w:sz w:val="20"/>
        </w:rPr>
        <w:t xml:space="preserve">Qualora la documentazione venga sottoscritta dal “procuratore/i” della </w:t>
      </w:r>
      <w:r w:rsidR="00582536" w:rsidRPr="0002181C">
        <w:rPr>
          <w:rFonts w:asciiTheme="majorHAnsi" w:hAnsiTheme="majorHAnsi" w:cstheme="majorHAnsi"/>
          <w:sz w:val="20"/>
        </w:rPr>
        <w:t>società</w:t>
      </w:r>
      <w:r w:rsidRPr="0002181C">
        <w:rPr>
          <w:rFonts w:asciiTheme="majorHAnsi" w:hAnsiTheme="majorHAnsi" w:cstheme="majorHAnsi"/>
          <w:sz w:val="20"/>
        </w:rPr>
        <w:t xml:space="preserve"> ed </w:t>
      </w:r>
      <w:r w:rsidR="00582536" w:rsidRPr="0002181C">
        <w:rPr>
          <w:rFonts w:asciiTheme="majorHAnsi" w:hAnsiTheme="majorHAnsi" w:cstheme="majorHAnsi"/>
          <w:sz w:val="20"/>
        </w:rPr>
        <w:t>dovrà</w:t>
      </w:r>
      <w:r w:rsidRPr="0002181C">
        <w:rPr>
          <w:rFonts w:asciiTheme="majorHAnsi" w:hAnsiTheme="majorHAnsi" w:cstheme="majorHAnsi"/>
          <w:sz w:val="20"/>
        </w:rPr>
        <w:t xml:space="preserve"> essere allegata copia della relativa procura notarile (GENERALE O SPECIALE) o altro documento da cui evincere i poteri di rappresentanza.</w:t>
      </w:r>
    </w:p>
    <w:sectPr w:rsidR="0071554C" w:rsidRPr="0002181C" w:rsidSect="00663A4C">
      <w:headerReference w:type="default" r:id="rId6"/>
      <w:pgSz w:w="11906" w:h="16838"/>
      <w:pgMar w:top="1560"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43" w:rsidRDefault="00C53843">
      <w:pPr>
        <w:spacing w:after="0" w:line="240" w:lineRule="auto"/>
      </w:pPr>
      <w:r>
        <w:separator/>
      </w:r>
    </w:p>
  </w:endnote>
  <w:endnote w:type="continuationSeparator" w:id="1">
    <w:p w:rsidR="00C53843" w:rsidRDefault="00C53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43" w:rsidRDefault="00C53843">
      <w:pPr>
        <w:spacing w:after="0" w:line="240" w:lineRule="auto"/>
      </w:pPr>
      <w:r>
        <w:separator/>
      </w:r>
    </w:p>
  </w:footnote>
  <w:footnote w:type="continuationSeparator" w:id="1">
    <w:p w:rsidR="00C53843" w:rsidRDefault="00C538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E0" w:rsidRPr="00F27992" w:rsidRDefault="00B013A7" w:rsidP="007C3589">
    <w:pPr>
      <w:pStyle w:val="Intestazione"/>
      <w:jc w:val="right"/>
      <w:rPr>
        <w:rFonts w:ascii="Bookman Old Style" w:hAnsi="Bookman Old Style"/>
        <w:sz w:val="20"/>
      </w:rPr>
    </w:pPr>
    <w:r>
      <w:rPr>
        <w:rFonts w:ascii="Bookman Old Style" w:hAnsi="Bookman Old Style"/>
        <w:sz w:val="18"/>
      </w:rPr>
      <w:t>Allegato B</w:t>
    </w:r>
    <w:r w:rsidRPr="007C3589">
      <w:rPr>
        <w:rFonts w:ascii="Bookman Old Style" w:hAnsi="Bookman Old Style"/>
        <w:sz w:val="18"/>
      </w:rPr>
      <w:t xml:space="preserve"> - </w:t>
    </w:r>
    <w:r>
      <w:rPr>
        <w:rFonts w:ascii="Bookman Old Style" w:hAnsi="Bookman Old Style"/>
        <w:sz w:val="18"/>
      </w:rPr>
      <w:t xml:space="preserve">Dichiarazione </w:t>
    </w:r>
    <w:proofErr w:type="spellStart"/>
    <w:r>
      <w:rPr>
        <w:rFonts w:ascii="Bookman Old Style" w:hAnsi="Bookman Old Style"/>
        <w:sz w:val="18"/>
      </w:rPr>
      <w:t>Avvalimento</w:t>
    </w:r>
    <w:proofErr w:type="spellEnd"/>
    <w:r>
      <w:rPr>
        <w:rFonts w:ascii="Bookman Old Style" w:hAnsi="Bookman Old Style"/>
        <w:sz w:val="18"/>
      </w:rPr>
      <w:t xml:space="preserve"> </w:t>
    </w:r>
    <w:r w:rsidR="00594547">
      <w:rPr>
        <w:rFonts w:ascii="Bookman Old Style" w:hAnsi="Bookman Old Style"/>
        <w:sz w:val="18"/>
      </w:rPr>
      <w:t xml:space="preserve">soggetto </w:t>
    </w:r>
    <w:proofErr w:type="spellStart"/>
    <w:r w:rsidR="00594547">
      <w:rPr>
        <w:rFonts w:ascii="Bookman Old Style" w:hAnsi="Bookman Old Style"/>
        <w:sz w:val="18"/>
      </w:rPr>
      <w:t>ausliato</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030C82"/>
    <w:rsid w:val="0002181C"/>
    <w:rsid w:val="00030C82"/>
    <w:rsid w:val="00280B8D"/>
    <w:rsid w:val="003A4935"/>
    <w:rsid w:val="004864E6"/>
    <w:rsid w:val="00546A49"/>
    <w:rsid w:val="00582536"/>
    <w:rsid w:val="00594547"/>
    <w:rsid w:val="00631D40"/>
    <w:rsid w:val="0071554C"/>
    <w:rsid w:val="008702FB"/>
    <w:rsid w:val="0088630C"/>
    <w:rsid w:val="00A96840"/>
    <w:rsid w:val="00B013A7"/>
    <w:rsid w:val="00C53843"/>
    <w:rsid w:val="00C74ED0"/>
    <w:rsid w:val="00CC7DA0"/>
    <w:rsid w:val="00E846F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C82"/>
    <w:pPr>
      <w:spacing w:after="160" w:line="259" w:lineRule="auto"/>
    </w:pPr>
    <w:rPr>
      <w:rFonts w:ascii="Arial Narrow" w:eastAsia="Calibri" w:hAnsi="Arial Narrow"/>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30C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C82"/>
    <w:rPr>
      <w:rFonts w:ascii="Arial Narrow" w:eastAsia="Calibri" w:hAnsi="Arial Narrow"/>
      <w:sz w:val="24"/>
      <w:szCs w:val="24"/>
      <w:lang w:eastAsia="en-US"/>
    </w:rPr>
  </w:style>
  <w:style w:type="paragraph" w:styleId="Paragrafoelenco">
    <w:name w:val="List Paragraph"/>
    <w:basedOn w:val="Normale"/>
    <w:uiPriority w:val="99"/>
    <w:qFormat/>
    <w:rsid w:val="00030C82"/>
    <w:pPr>
      <w:ind w:left="720"/>
      <w:contextualSpacing/>
    </w:pPr>
  </w:style>
  <w:style w:type="paragraph" w:customStyle="1" w:styleId="Default">
    <w:name w:val="Default"/>
    <w:rsid w:val="00030C82"/>
    <w:pPr>
      <w:widowControl w:val="0"/>
      <w:autoSpaceDE w:val="0"/>
      <w:autoSpaceDN w:val="0"/>
      <w:adjustRightInd w:val="0"/>
    </w:pPr>
    <w:rPr>
      <w:rFonts w:ascii="Calibri" w:eastAsia="Calibri" w:hAnsi="Calibri" w:cs="Calibri"/>
      <w:color w:val="000000"/>
      <w:sz w:val="24"/>
      <w:szCs w:val="24"/>
      <w:lang w:eastAsia="it-IT"/>
    </w:rPr>
  </w:style>
  <w:style w:type="paragraph" w:styleId="Pidipagina">
    <w:name w:val="footer"/>
    <w:basedOn w:val="Normale"/>
    <w:link w:val="PidipaginaCarattere"/>
    <w:uiPriority w:val="99"/>
    <w:unhideWhenUsed/>
    <w:rsid w:val="00594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547"/>
    <w:rPr>
      <w:rFonts w:ascii="Arial Narrow" w:eastAsia="Calibri" w:hAnsi="Arial Narrow"/>
      <w:sz w:val="24"/>
      <w:szCs w:val="24"/>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floriog</cp:lastModifiedBy>
  <cp:revision>2</cp:revision>
  <dcterms:created xsi:type="dcterms:W3CDTF">2023-06-12T07:50:00Z</dcterms:created>
  <dcterms:modified xsi:type="dcterms:W3CDTF">2023-06-12T07:50:00Z</dcterms:modified>
</cp:coreProperties>
</file>